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附件2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eastAsia="华文中宋"/>
          <w:b/>
          <w:sz w:val="44"/>
          <w:szCs w:val="44"/>
          <w:lang w:eastAsia="zh-CN"/>
        </w:rPr>
      </w:pPr>
      <w:bookmarkStart w:id="0" w:name="_GoBack"/>
      <w:r>
        <w:rPr>
          <w:rFonts w:hint="eastAsia" w:ascii="华文中宋" w:eastAsia="华文中宋"/>
          <w:b/>
          <w:sz w:val="44"/>
          <w:szCs w:val="44"/>
          <w:lang w:eastAsia="zh-CN"/>
        </w:rPr>
        <w:t>庆祝新中国成立70周年与弘扬延安精神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eastAsia="华文中宋"/>
          <w:b/>
          <w:sz w:val="44"/>
          <w:szCs w:val="44"/>
          <w:lang w:eastAsia="zh-CN"/>
        </w:rPr>
        <w:t>理论研讨会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参会回执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8"/>
          <w:szCs w:val="48"/>
          <w:lang w:val="en-US" w:eastAsia="zh-CN"/>
        </w:rPr>
      </w:pPr>
    </w:p>
    <w:tbl>
      <w:tblPr>
        <w:tblStyle w:val="3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000"/>
        <w:gridCol w:w="960"/>
        <w:gridCol w:w="1907"/>
        <w:gridCol w:w="1733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04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04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邮编：</w:t>
            </w: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电话：</w:t>
            </w:r>
          </w:p>
        </w:tc>
        <w:tc>
          <w:tcPr>
            <w:tcW w:w="35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04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参会人员名单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 机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住宿要求</w:t>
            </w:r>
          </w:p>
        </w:tc>
        <w:tc>
          <w:tcPr>
            <w:tcW w:w="736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预定酒店房间：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否   房间标准：  间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注：1.请完整填写参会人员信息，以便收录到通讯录中。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00" w:leftChars="250" w:hanging="300" w:hangingChars="1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2.请务必于8月20日前将回执邮寄、E-mail或传真至省延安精神研究会。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F22AD"/>
    <w:rsid w:val="24B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2019-07-24T09:47:00Z</dcterms:created>
  <dc:creator>摩野</dc:creator>
  <cp:lastModifiedBy>摩野</cp:lastModifiedBy>
  <dcterms:modified xsi:type="dcterms:W3CDTF">2019-07-24T09:48:13Z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