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eastAsia="zh-CN"/>
        </w:rPr>
        <w:t>附件</w:t>
      </w:r>
      <w:r>
        <w:rPr>
          <w:rFonts w:hint="eastAsia" w:ascii="仿宋_GB2312" w:eastAsia="仿宋_GB2312"/>
          <w:b w:val="0"/>
          <w:bCs/>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中宋" w:eastAsia="华文中宋"/>
          <w:b/>
          <w:sz w:val="44"/>
          <w:szCs w:val="44"/>
          <w:lang w:eastAsia="zh-CN"/>
        </w:rPr>
      </w:pPr>
      <w:r>
        <w:rPr>
          <w:rFonts w:hint="eastAsia" w:ascii="华文中宋" w:eastAsia="华文中宋"/>
          <w:b/>
          <w:sz w:val="44"/>
          <w:szCs w:val="44"/>
          <w:lang w:eastAsia="zh-CN"/>
        </w:rPr>
        <w:t>庆祝新中国成立70周年与弘扬延安精神</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中宋" w:eastAsia="华文中宋"/>
          <w:b/>
          <w:sz w:val="44"/>
          <w:szCs w:val="44"/>
          <w:lang w:eastAsia="zh-CN"/>
        </w:rPr>
      </w:pPr>
      <w:r>
        <w:rPr>
          <w:rFonts w:hint="eastAsia" w:ascii="华文中宋" w:eastAsia="华文中宋"/>
          <w:b/>
          <w:sz w:val="44"/>
          <w:szCs w:val="44"/>
          <w:lang w:eastAsia="zh-CN"/>
        </w:rPr>
        <w:t>理论研讨会论文选题指南</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华文中宋" w:eastAsia="华文中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1.新中国成立70年的辉煌历程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2.新中国成立70年的巨大成就</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3.新中国成立70年的宝贵经验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4.新中国成立70年的伟大意义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5.新中国成立70年经济建设的成就与经验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6.新中国成立70年政治建设的成就与经验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7.新中国成立70年文化建设的成就与经验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8.新中国成立70年社会建设的成就与经验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9.新中国成立70年生态文明建设的成就与经验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10.新中国成立70年国防与军队建设的成就与经验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11.新中国成立70年外交工作的成就与经验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12.新中国成立70年党的建设的成就与经验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13.新中国成立70年经济制度的建立与经济体制的改革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14.新中国成立70年政治制度的建立与政治体制的改革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15.新中国成立70年文化制度的建立与文化体制的改革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16.新中国成立70年社会治理制度的建立与社会治理体制的改革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17.新中国成立70年党的领导制度的建立与领导体制的改革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18.新中国成立70年弘扬延安精神的历程与成就</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19.新中国成立70年弘扬延安精神的宝贵经验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20.延安精神在新中国成立70年的丰富发展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21.中国特色社会主义现代化建设背景下延安精神的时代价值和实践意义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22.新时代弘扬延安精神面临的新情况新问题与对策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23.开创新时代弘扬延安精神新局面的思路与办法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24.新中国成立70年中中国共产党处理国内重大问题的研究与思考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25.新中国成立70年中中国共产党处理国际重大问题的研究与思考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26.新中国成立70年甘肃的发展变化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27.新中国成立70年来甘肃的“两西”建设和扶贫开发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28.现代化进程中甘肃的探索与实践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29.延安精神在建设幸福美好新甘肃中的作用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30.延安精神与甘肃脱贫攻坚的实践成效</w:t>
      </w:r>
    </w:p>
    <w:p>
      <w:r>
        <w:rPr>
          <w:rFonts w:hint="eastAsia" w:ascii="仿宋_GB2312" w:eastAsia="仿宋_GB2312"/>
          <w:sz w:val="32"/>
          <w:szCs w:val="32"/>
          <w:lang w:eastAsia="zh-CN"/>
        </w:rPr>
        <w:t>31.乡村振兴战略与延安精神的弘扬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05BEB"/>
    <w:rsid w:val="2B90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2019-07-24T09:46:00Z</dcterms:created>
  <dc:creator>摩野</dc:creator>
  <cp:lastModifiedBy>摩野</cp:lastModifiedBy>
  <dcterms:modified xsi:type="dcterms:W3CDTF">2019-07-24T09:46:56Z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