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“陇电杯——大美甘肃”短视频征集大赛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获奖作品和优秀组织单位公示</w:t>
      </w:r>
    </w:p>
    <w:p>
      <w:pPr>
        <w:jc w:val="center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一等奖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（5名）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《我们这十年》                  国网甘肃电力公司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《保护野生动物 共创美好家园》   酒泉广播电视台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《大河奔腾看雄关》              嘉峪关融媒体中心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《“电”系浓浓端午情》          国网庆阳供电公司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《大美甘肃 临夏篇》             卡军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二等奖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（10名）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《旱塬愚公》                  通渭县融媒体中心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《生态阿克塞》                阿克塞县融媒体中心《奋斗者·正青春》            酒泉广播电视台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《千城盛景—莫高窟》          酒泉广播电视台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《高空“舞者”》              国网甘肃电力公司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8" w:leftChars="161" w:hanging="5120" w:hanging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《甘肃首次实现±800千伏特高压线路直升机带电作业》国网甘肃电力公司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《午后的梦》                  国网武威供电公司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《远古回声 常山下层文化》     镇原县博物馆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《嘉峪关草湖湿地成鸟类迁徙线的“国际驿站”》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嘉峪关融媒体中心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《巢里江湖》                  赵  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三等奖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（20名）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《潘岭村一号的“看家人”》     平凉广播电视台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《敦煌合汁》                   酒泉广播电视台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《崇山峻岭间的搬运工》         国网甘肃电力公司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《祁连山下金秋忙 电力赋能十月香》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国网甘肃电力公司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《老区电足产业兴 协奏致富“新牧歌》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国网庆阳供电公司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《光耀陇东》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国网庆阳供电公司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《电烤椒更香》                国网陇南供电公司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《鸟与电》                    国网张掖供电公司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《一粒土豆的自述》            国网定西供电公司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《远渡重洋过上幸福生活》      国网金昌供电公司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《神奇酒泉安南坝》           阿克塞县融媒体中心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《崖窟梵音 丝路佛迹》          镇原县博物馆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《一封家书》                   秦安县税务局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《这双手》                     中国甘肃网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《兰州新区十年之约》           凤凰网甘肃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《静宁悬镜湖 于时光中变幻诗意与憧憬》  张百良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《人间仙境（甘南香巴拉）》             刘延治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《丝路行者 行走在丝绸之路上的“文化传播者” 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40" w:firstLineChars="2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周贺馨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《正确读音》                            王乐达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《国内首台轻量化玉米去雄机研制成功》    靳  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优秀组织奖（10家）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1.西北师范大学传媒学院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2.酒泉广播电视台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3.平凉广播电视台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4嘉峪关融媒体中心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5.通渭县融媒体中心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6.镇原县融媒体中心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7.临洮县融媒体中心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8.舟曲县融媒体中心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9.阿克塞县融媒体中心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10..武威市税务局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iZDhmMzM2OWZiZTAzYzkyNGQ3MjU3OWY0OWJkMjkifQ=="/>
  </w:docVars>
  <w:rsids>
    <w:rsidRoot w:val="00172A27"/>
    <w:rsid w:val="0A053D10"/>
    <w:rsid w:val="330519A0"/>
    <w:rsid w:val="3D9C0B65"/>
    <w:rsid w:val="5A3A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756</Words>
  <Characters>772</Characters>
  <Lines>0</Lines>
  <Paragraphs>0</Paragraphs>
  <TotalTime>4</TotalTime>
  <ScaleCrop>false</ScaleCrop>
  <LinksUpToDate>false</LinksUpToDate>
  <CharactersWithSpaces>1219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2023-02-18T01:34:00Z</dcterms:created>
  <dc:creator>narrow。</dc:creator>
  <cp:lastModifiedBy>灯影牛肉</cp:lastModifiedBy>
  <dcterms:modified xsi:type="dcterms:W3CDTF">2023-02-18T04:20:29Z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EF675630A2A1400AAA252522C124FD33</vt:lpwstr>
  </property>
</Properties>
</file>