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84" w:firstLineChars="200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甘肃省第六届“我最喜爱的十大人民警察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”名单</w:t>
      </w:r>
      <w:bookmarkEnd w:id="0"/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酒泉市公安局交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支队马鬃山高速公路大队大队长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梁晓军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兰州市公安局交警支队柳沟河高速公路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兰州市公安局七里河分局刑事技术大队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警务技术三级主管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王建斌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10"/>
          <w:sz w:val="32"/>
          <w:szCs w:val="32"/>
        </w:rPr>
        <w:t>平凉市泾川县公安局网络安全保卫大队大队长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刘春林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定西市陇西县公安局柯寨派出所所长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秦建宏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庆阳市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eastAsia="zh-CN"/>
        </w:rPr>
        <w:t>镇原县公安局党委委员、城关派出所所长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崔富鹏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省公安厅案事件管理指挥调度处勤务保障支队支队长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嘉峪关市公安局刑警支队侦查四大队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楞本加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夏河县公安局刑警大队大队长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陈富银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天水市公安局麦积分局反恐大队大队长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甘肃省第六届“我最喜爱的十大人民警察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提名获得者名单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张书秀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陇南市礼县公安局指挥中心主任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张掖市公安局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犯罪侦查支队三级警长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关春明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兰州市公安局城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盐场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路派出所所长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田万春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白银市公安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白银分局四龙派出所所长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平凉市公安局崆峒分局解放路派出所所长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张新军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定西市渭源县公安局治安大队大队长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杨文赟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舟曲县公安局峰迭派出所所长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贾国产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酒泉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敦煌市公安局党委委员、刑侦大队大队长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程红德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张掖市公安局甘州分局刑侦大队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谈继龙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白银市公安局平川分局刑侦大队大队长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张武赟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庆阳市华池县公安局刑侦大队大队长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吴庭麟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武威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市民勤县公安局刑侦二中队中队长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陇南市武都区公安局禁毒大队大队长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张占明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临夏州公安局禁毒支队缉毒机动大队大队长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武威市公安局凉州分局信访办公室主任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刘三峰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金昌市公安局金川分局法制大队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eastAsia="zh-CN"/>
        </w:rPr>
        <w:t>三级高级警长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杜维卫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天水市武山县公安局交警大队大队长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赵平惠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兰州市公安局特警支队五大队大队长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黄生才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厅森林公安局兴隆山分局党委委员、副局长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煜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临夏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</w:rPr>
        <w:t>东乡县公安局党委副书记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2C30"/>
    <w:rsid w:val="04C767B2"/>
    <w:rsid w:val="0CC2430F"/>
    <w:rsid w:val="0D234753"/>
    <w:rsid w:val="291D26AE"/>
    <w:rsid w:val="39852C30"/>
    <w:rsid w:val="3FE24E59"/>
    <w:rsid w:val="4A326E04"/>
    <w:rsid w:val="4B833661"/>
    <w:rsid w:val="535569D5"/>
    <w:rsid w:val="5F726E37"/>
    <w:rsid w:val="723E0FC3"/>
    <w:rsid w:val="7BB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comm_reply"/>
    <w:basedOn w:val="7"/>
    <w:qFormat/>
    <w:uiPriority w:val="0"/>
    <w:rPr>
      <w:color w:val="AAAAA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2022-01-19T01:01:00Z</dcterms:created>
  <dc:creator>马宁</dc:creator>
  <cp:lastModifiedBy>Administrator</cp:lastModifiedBy>
  <cp:lastPrinted>2022-01-19T01:34:00Z</cp:lastPrinted>
  <dcterms:modified xsi:type="dcterms:W3CDTF">2022-01-25T17:44:24Z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CC2A6F1E581D46A48E94306E5353D37E</vt:lpwstr>
  </property>
</Properties>
</file>