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3A7" w:rsidRDefault="00360294">
      <w:pPr>
        <w:spacing w:line="560" w:lineRule="exact"/>
        <w:rPr>
          <w:rFonts w:ascii="方正小标宋简体" w:eastAsia="方正小标宋简体" w:hAnsi="宋体"/>
          <w:sz w:val="28"/>
          <w:szCs w:val="28"/>
        </w:rPr>
      </w:pPr>
      <w:bookmarkStart w:id="0" w:name="_GoBack"/>
      <w:bookmarkEnd w:id="0"/>
      <w:r>
        <w:rPr>
          <w:rFonts w:ascii="方正小标宋简体" w:eastAsia="方正小标宋简体" w:hAnsi="宋体" w:hint="eastAsia"/>
          <w:sz w:val="28"/>
          <w:szCs w:val="28"/>
        </w:rPr>
        <w:t>附件2</w:t>
      </w:r>
    </w:p>
    <w:p w:rsidR="002233A7" w:rsidRDefault="00360294">
      <w:pPr>
        <w:spacing w:line="560" w:lineRule="exact"/>
        <w:jc w:val="center"/>
        <w:rPr>
          <w:rFonts w:ascii="方正小标宋简体" w:eastAsia="方正小标宋简体" w:hAnsi="宋体"/>
          <w:sz w:val="36"/>
          <w:szCs w:val="36"/>
        </w:rPr>
      </w:pPr>
      <w:r>
        <w:rPr>
          <w:rFonts w:ascii="方正小标宋简体" w:eastAsia="方正小标宋简体" w:hAnsi="宋体" w:hint="eastAsia"/>
          <w:sz w:val="30"/>
          <w:szCs w:val="30"/>
        </w:rPr>
        <w:t>医疗美容专项整治行动工作量化统计表</w:t>
      </w:r>
    </w:p>
    <w:p w:rsidR="002233A7" w:rsidRDefault="00360294">
      <w:pPr>
        <w:spacing w:line="340" w:lineRule="exact"/>
        <w:jc w:val="left"/>
        <w:rPr>
          <w:rFonts w:ascii="仿宋" w:eastAsia="仿宋" w:hAnsi="仿宋"/>
          <w:b/>
          <w:sz w:val="28"/>
          <w:szCs w:val="28"/>
        </w:rPr>
      </w:pPr>
      <w:r>
        <w:rPr>
          <w:rFonts w:ascii="仿宋" w:eastAsia="仿宋" w:hAnsi="仿宋" w:hint="eastAsia"/>
          <w:b/>
          <w:sz w:val="28"/>
          <w:szCs w:val="28"/>
        </w:rPr>
        <w:t xml:space="preserve">                                                 </w:t>
      </w:r>
    </w:p>
    <w:p w:rsidR="002233A7" w:rsidRDefault="00360294">
      <w:pPr>
        <w:spacing w:line="340" w:lineRule="exact"/>
        <w:jc w:val="left"/>
        <w:rPr>
          <w:rFonts w:ascii="仿宋" w:eastAsia="仿宋" w:hAnsi="仿宋"/>
          <w:b/>
          <w:sz w:val="28"/>
          <w:szCs w:val="28"/>
        </w:rPr>
      </w:pPr>
      <w:r>
        <w:rPr>
          <w:rFonts w:ascii="仿宋" w:eastAsia="仿宋" w:hAnsi="仿宋" w:hint="eastAsia"/>
          <w:b/>
          <w:sz w:val="28"/>
          <w:szCs w:val="28"/>
          <w:u w:val="single"/>
        </w:rPr>
        <w:t xml:space="preserve">         </w:t>
      </w:r>
      <w:r>
        <w:rPr>
          <w:rFonts w:ascii="仿宋" w:eastAsia="仿宋" w:hAnsi="仿宋" w:hint="eastAsia"/>
          <w:b/>
          <w:sz w:val="28"/>
          <w:szCs w:val="28"/>
        </w:rPr>
        <w:t xml:space="preserve">市、州：（公 章）                          </w:t>
      </w:r>
    </w:p>
    <w:p w:rsidR="002233A7" w:rsidRDefault="002233A7">
      <w:pPr>
        <w:spacing w:line="340" w:lineRule="exact"/>
        <w:jc w:val="left"/>
        <w:rPr>
          <w:rFonts w:ascii="仿宋" w:eastAsia="仿宋" w:hAnsi="仿宋"/>
          <w:b/>
          <w:sz w:val="28"/>
          <w:szCs w:val="28"/>
        </w:rPr>
      </w:pPr>
    </w:p>
    <w:tbl>
      <w:tblPr>
        <w:tblStyle w:val="a3"/>
        <w:tblW w:w="9139" w:type="dxa"/>
        <w:tblInd w:w="-34" w:type="dxa"/>
        <w:tblLayout w:type="fixed"/>
        <w:tblLook w:val="04A0" w:firstRow="1" w:lastRow="0" w:firstColumn="1" w:lastColumn="0" w:noHBand="0" w:noVBand="1"/>
      </w:tblPr>
      <w:tblGrid>
        <w:gridCol w:w="4927"/>
        <w:gridCol w:w="1970"/>
        <w:gridCol w:w="2242"/>
      </w:tblGrid>
      <w:tr w:rsidR="002233A7">
        <w:trPr>
          <w:trHeight w:val="581"/>
        </w:trPr>
        <w:tc>
          <w:tcPr>
            <w:tcW w:w="4927" w:type="dxa"/>
            <w:vAlign w:val="center"/>
          </w:tcPr>
          <w:p w:rsidR="002233A7" w:rsidRDefault="00360294">
            <w:pPr>
              <w:spacing w:line="340" w:lineRule="exact"/>
              <w:jc w:val="left"/>
              <w:rPr>
                <w:rFonts w:ascii="仿宋" w:eastAsia="仿宋" w:hAnsi="仿宋" w:cs="Times New Roman"/>
                <w:b/>
                <w:kern w:val="0"/>
                <w:sz w:val="28"/>
                <w:szCs w:val="28"/>
              </w:rPr>
            </w:pPr>
            <w:r>
              <w:rPr>
                <w:rFonts w:ascii="仿宋" w:eastAsia="仿宋" w:hAnsi="仿宋" w:hint="eastAsia"/>
                <w:b/>
                <w:sz w:val="28"/>
                <w:szCs w:val="28"/>
              </w:rPr>
              <w:t xml:space="preserve">      </w:t>
            </w:r>
            <w:r>
              <w:rPr>
                <w:rFonts w:ascii="仿宋" w:eastAsia="仿宋" w:hAnsi="仿宋" w:cs="Times New Roman" w:hint="eastAsia"/>
                <w:b/>
                <w:kern w:val="0"/>
                <w:sz w:val="28"/>
                <w:szCs w:val="28"/>
              </w:rPr>
              <w:t>机构类型</w:t>
            </w:r>
          </w:p>
        </w:tc>
        <w:tc>
          <w:tcPr>
            <w:tcW w:w="1970" w:type="dxa"/>
            <w:vAlign w:val="center"/>
          </w:tcPr>
          <w:p w:rsidR="002233A7" w:rsidRDefault="00360294">
            <w:pPr>
              <w:spacing w:line="340" w:lineRule="exact"/>
              <w:jc w:val="center"/>
              <w:rPr>
                <w:rFonts w:ascii="仿宋" w:eastAsia="仿宋" w:hAnsi="仿宋" w:cs="Times New Roman"/>
                <w:b/>
                <w:kern w:val="0"/>
                <w:sz w:val="28"/>
                <w:szCs w:val="28"/>
              </w:rPr>
            </w:pPr>
            <w:r>
              <w:rPr>
                <w:rFonts w:ascii="仿宋" w:eastAsia="仿宋" w:hAnsi="仿宋" w:cs="Times New Roman" w:hint="eastAsia"/>
                <w:b/>
                <w:kern w:val="0"/>
                <w:sz w:val="28"/>
                <w:szCs w:val="28"/>
              </w:rPr>
              <w:t>辖区内总数</w:t>
            </w:r>
          </w:p>
        </w:tc>
        <w:tc>
          <w:tcPr>
            <w:tcW w:w="2242" w:type="dxa"/>
            <w:vAlign w:val="center"/>
          </w:tcPr>
          <w:p w:rsidR="002233A7" w:rsidRDefault="00360294">
            <w:pPr>
              <w:spacing w:line="340" w:lineRule="exact"/>
              <w:jc w:val="center"/>
              <w:rPr>
                <w:rFonts w:ascii="仿宋" w:eastAsia="仿宋" w:hAnsi="仿宋" w:cs="Times New Roman"/>
                <w:b/>
                <w:kern w:val="0"/>
                <w:sz w:val="28"/>
                <w:szCs w:val="28"/>
              </w:rPr>
            </w:pPr>
            <w:r>
              <w:rPr>
                <w:rFonts w:ascii="仿宋" w:eastAsia="仿宋" w:hAnsi="仿宋" w:cs="Times New Roman" w:hint="eastAsia"/>
                <w:b/>
                <w:kern w:val="0"/>
                <w:sz w:val="28"/>
                <w:szCs w:val="28"/>
              </w:rPr>
              <w:t>检查数量</w:t>
            </w:r>
          </w:p>
        </w:tc>
      </w:tr>
      <w:tr w:rsidR="002233A7">
        <w:trPr>
          <w:trHeight w:val="599"/>
        </w:trPr>
        <w:tc>
          <w:tcPr>
            <w:tcW w:w="4927" w:type="dxa"/>
            <w:vAlign w:val="center"/>
          </w:tcPr>
          <w:p w:rsidR="002233A7" w:rsidRDefault="00360294">
            <w:pPr>
              <w:widowControl/>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医疗美容医院</w:t>
            </w:r>
          </w:p>
        </w:tc>
        <w:tc>
          <w:tcPr>
            <w:tcW w:w="1970" w:type="dxa"/>
            <w:vAlign w:val="center"/>
          </w:tcPr>
          <w:p w:rsidR="002233A7" w:rsidRDefault="002233A7">
            <w:pPr>
              <w:spacing w:line="340" w:lineRule="exact"/>
              <w:jc w:val="center"/>
              <w:rPr>
                <w:rFonts w:ascii="仿宋" w:eastAsia="仿宋" w:hAnsi="仿宋" w:cs="Times New Roman"/>
                <w:kern w:val="0"/>
                <w:sz w:val="24"/>
                <w:szCs w:val="24"/>
              </w:rPr>
            </w:pPr>
          </w:p>
        </w:tc>
        <w:tc>
          <w:tcPr>
            <w:tcW w:w="2242" w:type="dxa"/>
            <w:vAlign w:val="center"/>
          </w:tcPr>
          <w:p w:rsidR="002233A7" w:rsidRDefault="002233A7">
            <w:pPr>
              <w:spacing w:line="340" w:lineRule="exact"/>
              <w:jc w:val="center"/>
              <w:rPr>
                <w:rFonts w:ascii="仿宋" w:eastAsia="仿宋" w:hAnsi="仿宋" w:cs="Times New Roman"/>
                <w:kern w:val="0"/>
                <w:sz w:val="24"/>
                <w:szCs w:val="24"/>
              </w:rPr>
            </w:pPr>
          </w:p>
        </w:tc>
      </w:tr>
      <w:tr w:rsidR="002233A7">
        <w:trPr>
          <w:trHeight w:val="558"/>
        </w:trPr>
        <w:tc>
          <w:tcPr>
            <w:tcW w:w="4927" w:type="dxa"/>
            <w:vAlign w:val="center"/>
          </w:tcPr>
          <w:p w:rsidR="002233A7" w:rsidRDefault="00360294">
            <w:pPr>
              <w:widowControl/>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医疗美容门诊部</w:t>
            </w:r>
          </w:p>
        </w:tc>
        <w:tc>
          <w:tcPr>
            <w:tcW w:w="1970" w:type="dxa"/>
            <w:vAlign w:val="center"/>
          </w:tcPr>
          <w:p w:rsidR="002233A7" w:rsidRDefault="002233A7">
            <w:pPr>
              <w:spacing w:line="340" w:lineRule="exact"/>
              <w:jc w:val="center"/>
              <w:rPr>
                <w:rFonts w:ascii="仿宋" w:eastAsia="仿宋" w:hAnsi="仿宋" w:cs="Times New Roman"/>
                <w:kern w:val="0"/>
                <w:sz w:val="24"/>
                <w:szCs w:val="24"/>
              </w:rPr>
            </w:pPr>
          </w:p>
        </w:tc>
        <w:tc>
          <w:tcPr>
            <w:tcW w:w="2242" w:type="dxa"/>
            <w:vAlign w:val="center"/>
          </w:tcPr>
          <w:p w:rsidR="002233A7" w:rsidRDefault="002233A7">
            <w:pPr>
              <w:spacing w:line="340" w:lineRule="exact"/>
              <w:jc w:val="center"/>
              <w:rPr>
                <w:rFonts w:ascii="仿宋" w:eastAsia="仿宋" w:hAnsi="仿宋" w:cs="Times New Roman"/>
                <w:kern w:val="0"/>
                <w:sz w:val="24"/>
                <w:szCs w:val="24"/>
              </w:rPr>
            </w:pPr>
          </w:p>
        </w:tc>
      </w:tr>
      <w:tr w:rsidR="002233A7">
        <w:trPr>
          <w:trHeight w:val="558"/>
        </w:trPr>
        <w:tc>
          <w:tcPr>
            <w:tcW w:w="4927" w:type="dxa"/>
            <w:vAlign w:val="center"/>
          </w:tcPr>
          <w:p w:rsidR="002233A7" w:rsidRDefault="00360294">
            <w:pPr>
              <w:widowControl/>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医疗美容诊所</w:t>
            </w:r>
          </w:p>
        </w:tc>
        <w:tc>
          <w:tcPr>
            <w:tcW w:w="1970" w:type="dxa"/>
            <w:vAlign w:val="center"/>
          </w:tcPr>
          <w:p w:rsidR="002233A7" w:rsidRDefault="002233A7">
            <w:pPr>
              <w:spacing w:line="340" w:lineRule="exact"/>
              <w:jc w:val="center"/>
              <w:rPr>
                <w:rFonts w:ascii="仿宋" w:eastAsia="仿宋" w:hAnsi="仿宋" w:cs="Times New Roman"/>
                <w:kern w:val="0"/>
                <w:sz w:val="24"/>
                <w:szCs w:val="24"/>
              </w:rPr>
            </w:pPr>
          </w:p>
        </w:tc>
        <w:tc>
          <w:tcPr>
            <w:tcW w:w="2242" w:type="dxa"/>
            <w:vAlign w:val="center"/>
          </w:tcPr>
          <w:p w:rsidR="002233A7" w:rsidRDefault="002233A7">
            <w:pPr>
              <w:spacing w:line="340" w:lineRule="exact"/>
              <w:jc w:val="center"/>
              <w:rPr>
                <w:rFonts w:ascii="仿宋" w:eastAsia="仿宋" w:hAnsi="仿宋" w:cs="Times New Roman"/>
                <w:kern w:val="0"/>
                <w:sz w:val="24"/>
                <w:szCs w:val="24"/>
              </w:rPr>
            </w:pPr>
          </w:p>
        </w:tc>
      </w:tr>
      <w:tr w:rsidR="002233A7">
        <w:trPr>
          <w:trHeight w:val="558"/>
        </w:trPr>
        <w:tc>
          <w:tcPr>
            <w:tcW w:w="4927" w:type="dxa"/>
            <w:vAlign w:val="center"/>
          </w:tcPr>
          <w:p w:rsidR="002233A7" w:rsidRDefault="00360294">
            <w:pPr>
              <w:widowControl/>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医疗机构医疗美容科（室）</w:t>
            </w:r>
          </w:p>
        </w:tc>
        <w:tc>
          <w:tcPr>
            <w:tcW w:w="1970" w:type="dxa"/>
            <w:vAlign w:val="center"/>
          </w:tcPr>
          <w:p w:rsidR="002233A7" w:rsidRDefault="002233A7">
            <w:pPr>
              <w:spacing w:line="340" w:lineRule="exact"/>
              <w:jc w:val="center"/>
              <w:rPr>
                <w:rFonts w:ascii="仿宋" w:eastAsia="仿宋" w:hAnsi="仿宋" w:cs="Times New Roman"/>
                <w:kern w:val="0"/>
                <w:sz w:val="24"/>
                <w:szCs w:val="24"/>
              </w:rPr>
            </w:pPr>
          </w:p>
        </w:tc>
        <w:tc>
          <w:tcPr>
            <w:tcW w:w="2242" w:type="dxa"/>
            <w:vAlign w:val="center"/>
          </w:tcPr>
          <w:p w:rsidR="002233A7" w:rsidRDefault="002233A7">
            <w:pPr>
              <w:spacing w:line="340" w:lineRule="exact"/>
              <w:jc w:val="center"/>
              <w:rPr>
                <w:rFonts w:ascii="仿宋" w:eastAsia="仿宋" w:hAnsi="仿宋" w:cs="Times New Roman"/>
                <w:kern w:val="0"/>
                <w:sz w:val="24"/>
                <w:szCs w:val="24"/>
              </w:rPr>
            </w:pPr>
          </w:p>
        </w:tc>
      </w:tr>
      <w:tr w:rsidR="002233A7">
        <w:trPr>
          <w:trHeight w:val="573"/>
        </w:trPr>
        <w:tc>
          <w:tcPr>
            <w:tcW w:w="4927" w:type="dxa"/>
            <w:vAlign w:val="center"/>
          </w:tcPr>
          <w:p w:rsidR="002233A7" w:rsidRDefault="00360294">
            <w:pPr>
              <w:widowControl/>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其他</w:t>
            </w:r>
          </w:p>
        </w:tc>
        <w:tc>
          <w:tcPr>
            <w:tcW w:w="1970" w:type="dxa"/>
            <w:vAlign w:val="center"/>
          </w:tcPr>
          <w:p w:rsidR="002233A7" w:rsidRDefault="002233A7">
            <w:pPr>
              <w:spacing w:line="340" w:lineRule="exact"/>
              <w:jc w:val="center"/>
              <w:rPr>
                <w:rFonts w:ascii="仿宋" w:eastAsia="仿宋" w:hAnsi="仿宋" w:cs="Times New Roman"/>
                <w:kern w:val="0"/>
                <w:sz w:val="24"/>
                <w:szCs w:val="24"/>
              </w:rPr>
            </w:pPr>
          </w:p>
        </w:tc>
        <w:tc>
          <w:tcPr>
            <w:tcW w:w="2242" w:type="dxa"/>
            <w:vAlign w:val="center"/>
          </w:tcPr>
          <w:p w:rsidR="002233A7" w:rsidRDefault="002233A7">
            <w:pPr>
              <w:spacing w:line="340" w:lineRule="exact"/>
              <w:jc w:val="center"/>
              <w:rPr>
                <w:rFonts w:ascii="仿宋" w:eastAsia="仿宋" w:hAnsi="仿宋" w:cs="Times New Roman"/>
                <w:kern w:val="0"/>
                <w:sz w:val="24"/>
                <w:szCs w:val="24"/>
              </w:rPr>
            </w:pPr>
          </w:p>
        </w:tc>
      </w:tr>
    </w:tbl>
    <w:p w:rsidR="002233A7" w:rsidRDefault="002233A7">
      <w:pPr>
        <w:rPr>
          <w:rFonts w:ascii="宋体" w:hAnsi="宋体"/>
          <w:b/>
          <w:bCs/>
          <w:sz w:val="10"/>
          <w:szCs w:val="10"/>
        </w:rPr>
      </w:pPr>
    </w:p>
    <w:tbl>
      <w:tblPr>
        <w:tblStyle w:val="a3"/>
        <w:tblW w:w="9360" w:type="dxa"/>
        <w:tblInd w:w="-176" w:type="dxa"/>
        <w:tblLook w:val="04A0" w:firstRow="1" w:lastRow="0" w:firstColumn="1" w:lastColumn="0" w:noHBand="0" w:noVBand="1"/>
      </w:tblPr>
      <w:tblGrid>
        <w:gridCol w:w="4875"/>
        <w:gridCol w:w="2692"/>
        <w:gridCol w:w="933"/>
        <w:gridCol w:w="860"/>
      </w:tblGrid>
      <w:tr w:rsidR="002233A7">
        <w:trPr>
          <w:trHeight w:val="749"/>
        </w:trPr>
        <w:tc>
          <w:tcPr>
            <w:tcW w:w="9360" w:type="dxa"/>
            <w:gridSpan w:val="4"/>
            <w:tcBorders>
              <w:top w:val="nil"/>
              <w:left w:val="nil"/>
              <w:bottom w:val="nil"/>
              <w:right w:val="nil"/>
            </w:tcBorders>
            <w:vAlign w:val="center"/>
          </w:tcPr>
          <w:p w:rsidR="002233A7" w:rsidRDefault="002233A7">
            <w:pPr>
              <w:spacing w:line="320" w:lineRule="exact"/>
              <w:rPr>
                <w:rFonts w:ascii="仿宋_GB2312" w:eastAsia="宋体" w:hAnsi="仿宋_GB2312" w:cs="仿宋_GB2312"/>
                <w:b/>
                <w:bCs/>
                <w:kern w:val="0"/>
                <w:sz w:val="24"/>
                <w:szCs w:val="24"/>
              </w:rPr>
            </w:pPr>
          </w:p>
        </w:tc>
      </w:tr>
      <w:tr w:rsidR="002233A7">
        <w:trPr>
          <w:cantSplit/>
          <w:trHeight w:val="764"/>
        </w:trPr>
        <w:tc>
          <w:tcPr>
            <w:tcW w:w="7567" w:type="dxa"/>
            <w:gridSpan w:val="2"/>
            <w:vAlign w:val="center"/>
          </w:tcPr>
          <w:p w:rsidR="002233A7" w:rsidRDefault="00360294">
            <w:pPr>
              <w:widowControl/>
              <w:jc w:val="center"/>
              <w:rPr>
                <w:rFonts w:ascii="宋体" w:eastAsia="仿宋_GB2312" w:hAnsi="宋体" w:cs="Times New Roman"/>
                <w:b/>
                <w:bCs/>
                <w:sz w:val="28"/>
                <w:szCs w:val="28"/>
              </w:rPr>
            </w:pPr>
            <w:r>
              <w:rPr>
                <w:rFonts w:ascii="宋体" w:eastAsia="仿宋_GB2312" w:hAnsi="宋体" w:cs="Times New Roman" w:hint="eastAsia"/>
                <w:b/>
                <w:bCs/>
                <w:sz w:val="28"/>
                <w:szCs w:val="28"/>
              </w:rPr>
              <w:t>发现、处理违法违规行为情况</w:t>
            </w:r>
          </w:p>
        </w:tc>
        <w:tc>
          <w:tcPr>
            <w:tcW w:w="933" w:type="dxa"/>
            <w:vAlign w:val="center"/>
          </w:tcPr>
          <w:p w:rsidR="002233A7" w:rsidRDefault="00360294">
            <w:pPr>
              <w:widowControl/>
              <w:jc w:val="center"/>
              <w:rPr>
                <w:rFonts w:ascii="宋体" w:eastAsia="仿宋_GB2312" w:hAnsi="宋体" w:cs="Times New Roman"/>
                <w:b/>
                <w:bCs/>
                <w:sz w:val="28"/>
                <w:szCs w:val="28"/>
              </w:rPr>
            </w:pPr>
            <w:r>
              <w:rPr>
                <w:rFonts w:ascii="宋体" w:eastAsia="仿宋_GB2312" w:hAnsi="宋体" w:cs="Times New Roman" w:hint="eastAsia"/>
                <w:b/>
                <w:bCs/>
                <w:sz w:val="28"/>
                <w:szCs w:val="28"/>
              </w:rPr>
              <w:t>数量</w:t>
            </w:r>
          </w:p>
        </w:tc>
        <w:tc>
          <w:tcPr>
            <w:tcW w:w="860" w:type="dxa"/>
            <w:vAlign w:val="center"/>
          </w:tcPr>
          <w:p w:rsidR="002233A7" w:rsidRDefault="00360294">
            <w:pPr>
              <w:widowControl/>
              <w:jc w:val="center"/>
              <w:rPr>
                <w:rFonts w:ascii="宋体" w:eastAsia="仿宋_GB2312" w:hAnsi="宋体" w:cs="Times New Roman"/>
                <w:b/>
                <w:bCs/>
                <w:sz w:val="28"/>
                <w:szCs w:val="28"/>
              </w:rPr>
            </w:pPr>
            <w:r>
              <w:rPr>
                <w:rFonts w:ascii="宋体" w:eastAsia="仿宋_GB2312" w:hAnsi="宋体" w:cs="Times New Roman" w:hint="eastAsia"/>
                <w:b/>
                <w:bCs/>
                <w:sz w:val="28"/>
                <w:szCs w:val="28"/>
              </w:rPr>
              <w:t>单位</w:t>
            </w:r>
          </w:p>
        </w:tc>
      </w:tr>
      <w:tr w:rsidR="002233A7">
        <w:trPr>
          <w:cantSplit/>
          <w:trHeight w:val="430"/>
        </w:trPr>
        <w:tc>
          <w:tcPr>
            <w:tcW w:w="7567" w:type="dxa"/>
            <w:gridSpan w:val="2"/>
            <w:vAlign w:val="center"/>
          </w:tcPr>
          <w:p w:rsidR="002233A7" w:rsidRDefault="00360294">
            <w:pPr>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医师出租、出借、转让《医师执业证书》（挂证）</w:t>
            </w:r>
          </w:p>
        </w:tc>
        <w:tc>
          <w:tcPr>
            <w:tcW w:w="933" w:type="dxa"/>
            <w:vAlign w:val="center"/>
          </w:tcPr>
          <w:p w:rsidR="002233A7" w:rsidRDefault="00360294">
            <w:pPr>
              <w:spacing w:line="340" w:lineRule="exact"/>
              <w:jc w:val="center"/>
              <w:rPr>
                <w:rFonts w:ascii="仿宋" w:eastAsia="仿宋" w:hAnsi="仿宋" w:cs="Times New Roman"/>
                <w:bCs/>
                <w:kern w:val="0"/>
                <w:sz w:val="24"/>
                <w:szCs w:val="24"/>
              </w:rPr>
            </w:pPr>
            <w:r>
              <w:rPr>
                <w:rFonts w:ascii="仿宋" w:eastAsia="仿宋" w:hAnsi="仿宋" w:cs="Times New Roman" w:hint="eastAsia"/>
                <w:bCs/>
                <w:kern w:val="0"/>
                <w:sz w:val="24"/>
                <w:szCs w:val="24"/>
              </w:rPr>
              <w:t xml:space="preserve"> </w:t>
            </w:r>
          </w:p>
        </w:tc>
        <w:tc>
          <w:tcPr>
            <w:tcW w:w="860" w:type="dxa"/>
            <w:vMerge w:val="restart"/>
            <w:vAlign w:val="center"/>
          </w:tcPr>
          <w:p w:rsidR="002233A7" w:rsidRDefault="00360294">
            <w:pPr>
              <w:spacing w:line="340" w:lineRule="exact"/>
              <w:jc w:val="center"/>
              <w:rPr>
                <w:rFonts w:ascii="仿宋" w:eastAsia="仿宋" w:hAnsi="仿宋" w:cs="Times New Roman"/>
                <w:bCs/>
                <w:kern w:val="0"/>
                <w:sz w:val="24"/>
                <w:szCs w:val="24"/>
              </w:rPr>
            </w:pPr>
            <w:r>
              <w:rPr>
                <w:rFonts w:ascii="仿宋" w:eastAsia="仿宋" w:hAnsi="仿宋" w:cs="Times New Roman" w:hint="eastAsia"/>
                <w:bCs/>
                <w:kern w:val="0"/>
                <w:sz w:val="24"/>
                <w:szCs w:val="24"/>
              </w:rPr>
              <w:t>起</w:t>
            </w:r>
          </w:p>
          <w:p w:rsidR="002233A7" w:rsidRDefault="002233A7">
            <w:pPr>
              <w:spacing w:line="340" w:lineRule="exact"/>
              <w:jc w:val="center"/>
              <w:rPr>
                <w:rFonts w:ascii="仿宋" w:eastAsia="仿宋" w:hAnsi="仿宋" w:cs="Times New Roman"/>
                <w:b/>
                <w:kern w:val="0"/>
                <w:sz w:val="24"/>
                <w:szCs w:val="24"/>
              </w:rPr>
            </w:pPr>
          </w:p>
        </w:tc>
      </w:tr>
      <w:tr w:rsidR="002233A7">
        <w:trPr>
          <w:cantSplit/>
          <w:trHeight w:val="430"/>
        </w:trPr>
        <w:tc>
          <w:tcPr>
            <w:tcW w:w="7567" w:type="dxa"/>
            <w:gridSpan w:val="2"/>
            <w:vAlign w:val="center"/>
          </w:tcPr>
          <w:p w:rsidR="002233A7" w:rsidRDefault="00360294">
            <w:pPr>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无证行医</w:t>
            </w:r>
          </w:p>
        </w:tc>
        <w:tc>
          <w:tcPr>
            <w:tcW w:w="933" w:type="dxa"/>
            <w:vAlign w:val="center"/>
          </w:tcPr>
          <w:p w:rsidR="002233A7" w:rsidRDefault="00360294">
            <w:pPr>
              <w:spacing w:line="340" w:lineRule="exact"/>
              <w:jc w:val="center"/>
              <w:rPr>
                <w:rFonts w:ascii="仿宋" w:eastAsia="仿宋" w:hAnsi="仿宋" w:cs="Times New Roman"/>
                <w:bCs/>
                <w:kern w:val="0"/>
                <w:sz w:val="24"/>
                <w:szCs w:val="24"/>
              </w:rPr>
            </w:pPr>
            <w:r>
              <w:rPr>
                <w:rFonts w:ascii="仿宋" w:eastAsia="仿宋" w:hAnsi="仿宋" w:cs="Times New Roman" w:hint="eastAsia"/>
                <w:bCs/>
                <w:kern w:val="0"/>
                <w:sz w:val="24"/>
                <w:szCs w:val="24"/>
              </w:rPr>
              <w:t xml:space="preserve"> </w:t>
            </w:r>
          </w:p>
        </w:tc>
        <w:tc>
          <w:tcPr>
            <w:tcW w:w="860" w:type="dxa"/>
            <w:vMerge/>
            <w:vAlign w:val="center"/>
          </w:tcPr>
          <w:p w:rsidR="002233A7" w:rsidRDefault="002233A7">
            <w:pPr>
              <w:spacing w:line="340" w:lineRule="exact"/>
              <w:jc w:val="center"/>
              <w:rPr>
                <w:rFonts w:ascii="仿宋" w:eastAsia="仿宋" w:hAnsi="仿宋" w:cs="Times New Roman"/>
                <w:b/>
                <w:kern w:val="0"/>
                <w:sz w:val="24"/>
                <w:szCs w:val="24"/>
              </w:rPr>
            </w:pPr>
          </w:p>
        </w:tc>
      </w:tr>
      <w:tr w:rsidR="002233A7">
        <w:trPr>
          <w:cantSplit/>
          <w:trHeight w:val="430"/>
        </w:trPr>
        <w:tc>
          <w:tcPr>
            <w:tcW w:w="7567" w:type="dxa"/>
            <w:gridSpan w:val="2"/>
            <w:vAlign w:val="center"/>
          </w:tcPr>
          <w:p w:rsidR="002233A7" w:rsidRDefault="00360294">
            <w:pPr>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医疗机构买卖、转让、租借《医疗机构执业许可证》或《医师执业证书》</w:t>
            </w:r>
          </w:p>
        </w:tc>
        <w:tc>
          <w:tcPr>
            <w:tcW w:w="933" w:type="dxa"/>
            <w:vAlign w:val="center"/>
          </w:tcPr>
          <w:p w:rsidR="002233A7" w:rsidRDefault="00360294">
            <w:pPr>
              <w:spacing w:line="340" w:lineRule="exact"/>
              <w:jc w:val="center"/>
              <w:rPr>
                <w:rFonts w:ascii="仿宋" w:eastAsia="仿宋" w:hAnsi="仿宋" w:cs="Times New Roman"/>
                <w:bCs/>
                <w:kern w:val="0"/>
                <w:sz w:val="24"/>
                <w:szCs w:val="24"/>
              </w:rPr>
            </w:pPr>
            <w:r>
              <w:rPr>
                <w:rFonts w:ascii="仿宋" w:eastAsia="仿宋" w:hAnsi="仿宋" w:cs="Times New Roman" w:hint="eastAsia"/>
                <w:bCs/>
                <w:kern w:val="0"/>
                <w:sz w:val="24"/>
                <w:szCs w:val="24"/>
              </w:rPr>
              <w:t xml:space="preserve"> </w:t>
            </w:r>
          </w:p>
        </w:tc>
        <w:tc>
          <w:tcPr>
            <w:tcW w:w="860" w:type="dxa"/>
            <w:vMerge/>
            <w:vAlign w:val="center"/>
          </w:tcPr>
          <w:p w:rsidR="002233A7" w:rsidRDefault="002233A7">
            <w:pPr>
              <w:spacing w:line="340" w:lineRule="exact"/>
              <w:jc w:val="center"/>
              <w:rPr>
                <w:rFonts w:ascii="仿宋" w:eastAsia="仿宋" w:hAnsi="仿宋" w:cs="Times New Roman"/>
                <w:b/>
                <w:kern w:val="0"/>
                <w:sz w:val="24"/>
                <w:szCs w:val="24"/>
              </w:rPr>
            </w:pPr>
          </w:p>
        </w:tc>
      </w:tr>
      <w:tr w:rsidR="002233A7">
        <w:trPr>
          <w:cantSplit/>
          <w:trHeight w:val="430"/>
        </w:trPr>
        <w:tc>
          <w:tcPr>
            <w:tcW w:w="7567" w:type="dxa"/>
            <w:gridSpan w:val="2"/>
            <w:vAlign w:val="center"/>
          </w:tcPr>
          <w:p w:rsidR="002233A7" w:rsidRDefault="00360294">
            <w:pPr>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超出登记范围开展诊疗活动</w:t>
            </w:r>
          </w:p>
        </w:tc>
        <w:tc>
          <w:tcPr>
            <w:tcW w:w="933" w:type="dxa"/>
            <w:vAlign w:val="center"/>
          </w:tcPr>
          <w:p w:rsidR="002233A7" w:rsidRDefault="00360294">
            <w:pPr>
              <w:spacing w:line="340" w:lineRule="exact"/>
              <w:jc w:val="center"/>
              <w:rPr>
                <w:rFonts w:ascii="仿宋" w:eastAsia="仿宋" w:hAnsi="仿宋" w:cs="Times New Roman"/>
                <w:bCs/>
                <w:kern w:val="0"/>
                <w:sz w:val="24"/>
                <w:szCs w:val="24"/>
              </w:rPr>
            </w:pPr>
            <w:r>
              <w:rPr>
                <w:rFonts w:ascii="仿宋" w:eastAsia="仿宋" w:hAnsi="仿宋" w:cs="Times New Roman" w:hint="eastAsia"/>
                <w:bCs/>
                <w:kern w:val="0"/>
                <w:sz w:val="24"/>
                <w:szCs w:val="24"/>
              </w:rPr>
              <w:t xml:space="preserve"> </w:t>
            </w:r>
          </w:p>
        </w:tc>
        <w:tc>
          <w:tcPr>
            <w:tcW w:w="860" w:type="dxa"/>
            <w:vMerge/>
            <w:vAlign w:val="center"/>
          </w:tcPr>
          <w:p w:rsidR="002233A7" w:rsidRDefault="002233A7">
            <w:pPr>
              <w:spacing w:line="340" w:lineRule="exact"/>
              <w:jc w:val="center"/>
              <w:rPr>
                <w:rFonts w:ascii="仿宋" w:eastAsia="仿宋" w:hAnsi="仿宋" w:cs="Times New Roman"/>
                <w:b/>
                <w:kern w:val="0"/>
                <w:sz w:val="24"/>
                <w:szCs w:val="24"/>
              </w:rPr>
            </w:pPr>
          </w:p>
        </w:tc>
      </w:tr>
      <w:tr w:rsidR="002233A7">
        <w:trPr>
          <w:cantSplit/>
          <w:trHeight w:val="430"/>
        </w:trPr>
        <w:tc>
          <w:tcPr>
            <w:tcW w:w="7567" w:type="dxa"/>
            <w:gridSpan w:val="2"/>
            <w:vAlign w:val="center"/>
          </w:tcPr>
          <w:p w:rsidR="002233A7" w:rsidRDefault="00360294">
            <w:pPr>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使用非卫生技术人员从事医疗卫生技术工作</w:t>
            </w:r>
          </w:p>
        </w:tc>
        <w:tc>
          <w:tcPr>
            <w:tcW w:w="933" w:type="dxa"/>
            <w:vAlign w:val="center"/>
          </w:tcPr>
          <w:p w:rsidR="002233A7" w:rsidRDefault="00360294">
            <w:pPr>
              <w:spacing w:line="340" w:lineRule="exact"/>
              <w:jc w:val="center"/>
              <w:rPr>
                <w:rFonts w:ascii="仿宋" w:eastAsia="仿宋" w:hAnsi="仿宋" w:cs="Times New Roman"/>
                <w:bCs/>
                <w:kern w:val="0"/>
                <w:sz w:val="24"/>
                <w:szCs w:val="24"/>
              </w:rPr>
            </w:pPr>
            <w:r>
              <w:rPr>
                <w:rFonts w:ascii="仿宋" w:eastAsia="仿宋" w:hAnsi="仿宋" w:cs="Times New Roman" w:hint="eastAsia"/>
                <w:bCs/>
                <w:kern w:val="0"/>
                <w:sz w:val="24"/>
                <w:szCs w:val="24"/>
              </w:rPr>
              <w:t xml:space="preserve"> </w:t>
            </w:r>
          </w:p>
        </w:tc>
        <w:tc>
          <w:tcPr>
            <w:tcW w:w="860" w:type="dxa"/>
            <w:vMerge/>
            <w:vAlign w:val="center"/>
          </w:tcPr>
          <w:p w:rsidR="002233A7" w:rsidRDefault="002233A7">
            <w:pPr>
              <w:spacing w:line="340" w:lineRule="exact"/>
              <w:jc w:val="center"/>
              <w:rPr>
                <w:rFonts w:ascii="仿宋" w:eastAsia="仿宋" w:hAnsi="仿宋" w:cs="Times New Roman"/>
                <w:b/>
                <w:kern w:val="0"/>
                <w:sz w:val="24"/>
                <w:szCs w:val="24"/>
              </w:rPr>
            </w:pPr>
          </w:p>
        </w:tc>
      </w:tr>
      <w:tr w:rsidR="002233A7">
        <w:trPr>
          <w:cantSplit/>
          <w:trHeight w:val="430"/>
        </w:trPr>
        <w:tc>
          <w:tcPr>
            <w:tcW w:w="7567" w:type="dxa"/>
            <w:gridSpan w:val="2"/>
            <w:vAlign w:val="center"/>
          </w:tcPr>
          <w:p w:rsidR="002233A7" w:rsidRDefault="00360294">
            <w:pPr>
              <w:spacing w:line="340" w:lineRule="exact"/>
              <w:jc w:val="left"/>
              <w:rPr>
                <w:rFonts w:ascii="仿宋" w:eastAsia="仿宋" w:hAnsi="仿宋" w:cs="Times New Roman"/>
                <w:kern w:val="0"/>
                <w:sz w:val="24"/>
                <w:szCs w:val="24"/>
              </w:rPr>
            </w:pPr>
            <w:r>
              <w:rPr>
                <w:rFonts w:ascii="仿宋" w:eastAsia="仿宋" w:hAnsi="仿宋" w:cs="仿宋" w:hint="eastAsia"/>
                <w:sz w:val="24"/>
                <w:szCs w:val="24"/>
              </w:rPr>
              <w:t>未经批准擅自扩大诊疗范围或开展未向登记机构备案的医疗美容项目</w:t>
            </w:r>
          </w:p>
        </w:tc>
        <w:tc>
          <w:tcPr>
            <w:tcW w:w="933" w:type="dxa"/>
            <w:vAlign w:val="center"/>
          </w:tcPr>
          <w:p w:rsidR="002233A7" w:rsidRDefault="00360294">
            <w:pPr>
              <w:spacing w:line="340" w:lineRule="exact"/>
              <w:jc w:val="center"/>
              <w:rPr>
                <w:rFonts w:ascii="仿宋" w:eastAsia="仿宋" w:hAnsi="仿宋" w:cs="Times New Roman"/>
                <w:bCs/>
                <w:kern w:val="0"/>
                <w:sz w:val="24"/>
                <w:szCs w:val="24"/>
              </w:rPr>
            </w:pPr>
            <w:r>
              <w:rPr>
                <w:rFonts w:ascii="仿宋" w:eastAsia="仿宋" w:hAnsi="仿宋" w:cs="Times New Roman" w:hint="eastAsia"/>
                <w:bCs/>
                <w:kern w:val="0"/>
                <w:sz w:val="24"/>
                <w:szCs w:val="24"/>
              </w:rPr>
              <w:t xml:space="preserve"> </w:t>
            </w:r>
          </w:p>
        </w:tc>
        <w:tc>
          <w:tcPr>
            <w:tcW w:w="860" w:type="dxa"/>
            <w:vMerge/>
            <w:vAlign w:val="center"/>
          </w:tcPr>
          <w:p w:rsidR="002233A7" w:rsidRDefault="002233A7">
            <w:pPr>
              <w:spacing w:line="340" w:lineRule="exact"/>
              <w:jc w:val="center"/>
              <w:rPr>
                <w:rFonts w:ascii="仿宋" w:eastAsia="仿宋" w:hAnsi="仿宋" w:cs="Times New Roman"/>
                <w:b/>
                <w:kern w:val="0"/>
                <w:sz w:val="24"/>
                <w:szCs w:val="24"/>
              </w:rPr>
            </w:pPr>
          </w:p>
        </w:tc>
      </w:tr>
      <w:tr w:rsidR="002233A7">
        <w:trPr>
          <w:cantSplit/>
          <w:trHeight w:val="430"/>
        </w:trPr>
        <w:tc>
          <w:tcPr>
            <w:tcW w:w="7567" w:type="dxa"/>
            <w:gridSpan w:val="2"/>
            <w:vAlign w:val="center"/>
          </w:tcPr>
          <w:p w:rsidR="002233A7" w:rsidRDefault="00360294">
            <w:pPr>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违规跨级别开展医疗美容项目</w:t>
            </w:r>
          </w:p>
        </w:tc>
        <w:tc>
          <w:tcPr>
            <w:tcW w:w="933" w:type="dxa"/>
            <w:vAlign w:val="center"/>
          </w:tcPr>
          <w:p w:rsidR="002233A7" w:rsidRDefault="00360294">
            <w:pPr>
              <w:spacing w:line="340" w:lineRule="exact"/>
              <w:jc w:val="center"/>
              <w:rPr>
                <w:rFonts w:ascii="仿宋" w:eastAsia="仿宋" w:hAnsi="仿宋" w:cs="Times New Roman"/>
                <w:bCs/>
                <w:kern w:val="0"/>
                <w:sz w:val="24"/>
                <w:szCs w:val="24"/>
              </w:rPr>
            </w:pPr>
            <w:r>
              <w:rPr>
                <w:rFonts w:ascii="仿宋" w:eastAsia="仿宋" w:hAnsi="仿宋" w:cs="Times New Roman" w:hint="eastAsia"/>
                <w:bCs/>
                <w:kern w:val="0"/>
                <w:sz w:val="24"/>
                <w:szCs w:val="24"/>
              </w:rPr>
              <w:t xml:space="preserve"> </w:t>
            </w:r>
          </w:p>
        </w:tc>
        <w:tc>
          <w:tcPr>
            <w:tcW w:w="860" w:type="dxa"/>
            <w:vMerge/>
            <w:vAlign w:val="center"/>
          </w:tcPr>
          <w:p w:rsidR="002233A7" w:rsidRDefault="002233A7">
            <w:pPr>
              <w:spacing w:line="340" w:lineRule="exact"/>
              <w:jc w:val="center"/>
              <w:rPr>
                <w:rFonts w:ascii="仿宋" w:eastAsia="仿宋" w:hAnsi="仿宋" w:cs="Times New Roman"/>
                <w:b/>
                <w:kern w:val="0"/>
                <w:sz w:val="24"/>
                <w:szCs w:val="24"/>
              </w:rPr>
            </w:pPr>
          </w:p>
        </w:tc>
      </w:tr>
      <w:tr w:rsidR="002233A7">
        <w:trPr>
          <w:cantSplit/>
          <w:trHeight w:val="430"/>
        </w:trPr>
        <w:tc>
          <w:tcPr>
            <w:tcW w:w="7567" w:type="dxa"/>
            <w:gridSpan w:val="2"/>
            <w:vAlign w:val="center"/>
          </w:tcPr>
          <w:p w:rsidR="002233A7" w:rsidRDefault="00360294">
            <w:pPr>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 xml:space="preserve">违规使用医疗用毒性药品：重点检查注射用A型肉毒毒素 </w:t>
            </w:r>
          </w:p>
        </w:tc>
        <w:tc>
          <w:tcPr>
            <w:tcW w:w="933" w:type="dxa"/>
            <w:vAlign w:val="center"/>
          </w:tcPr>
          <w:p w:rsidR="002233A7" w:rsidRDefault="00360294">
            <w:pPr>
              <w:spacing w:line="340" w:lineRule="exact"/>
              <w:jc w:val="center"/>
              <w:rPr>
                <w:rFonts w:ascii="仿宋" w:eastAsia="仿宋" w:hAnsi="仿宋" w:cs="Times New Roman"/>
                <w:bCs/>
                <w:kern w:val="0"/>
                <w:sz w:val="24"/>
                <w:szCs w:val="24"/>
              </w:rPr>
            </w:pPr>
            <w:r>
              <w:rPr>
                <w:rFonts w:ascii="仿宋" w:eastAsia="仿宋" w:hAnsi="仿宋" w:cs="Times New Roman" w:hint="eastAsia"/>
                <w:bCs/>
                <w:kern w:val="0"/>
                <w:sz w:val="24"/>
                <w:szCs w:val="24"/>
              </w:rPr>
              <w:t xml:space="preserve"> </w:t>
            </w:r>
          </w:p>
        </w:tc>
        <w:tc>
          <w:tcPr>
            <w:tcW w:w="860" w:type="dxa"/>
            <w:vMerge/>
            <w:vAlign w:val="center"/>
          </w:tcPr>
          <w:p w:rsidR="002233A7" w:rsidRDefault="002233A7">
            <w:pPr>
              <w:spacing w:line="340" w:lineRule="exact"/>
              <w:jc w:val="center"/>
              <w:rPr>
                <w:rFonts w:ascii="仿宋" w:eastAsia="仿宋" w:hAnsi="仿宋" w:cs="Times New Roman"/>
                <w:b/>
                <w:kern w:val="0"/>
                <w:sz w:val="24"/>
                <w:szCs w:val="24"/>
              </w:rPr>
            </w:pPr>
          </w:p>
        </w:tc>
      </w:tr>
      <w:tr w:rsidR="002233A7">
        <w:trPr>
          <w:cantSplit/>
          <w:trHeight w:val="430"/>
        </w:trPr>
        <w:tc>
          <w:tcPr>
            <w:tcW w:w="7567" w:type="dxa"/>
            <w:gridSpan w:val="2"/>
            <w:vAlign w:val="center"/>
          </w:tcPr>
          <w:p w:rsidR="002233A7" w:rsidRDefault="00360294">
            <w:pPr>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未按规定保管麻醉药品</w:t>
            </w:r>
          </w:p>
        </w:tc>
        <w:tc>
          <w:tcPr>
            <w:tcW w:w="933" w:type="dxa"/>
            <w:vAlign w:val="center"/>
          </w:tcPr>
          <w:p w:rsidR="002233A7" w:rsidRDefault="00360294">
            <w:pPr>
              <w:spacing w:line="340" w:lineRule="exact"/>
              <w:jc w:val="center"/>
              <w:rPr>
                <w:rFonts w:ascii="仿宋" w:eastAsia="仿宋" w:hAnsi="仿宋" w:cs="Times New Roman"/>
                <w:bCs/>
                <w:kern w:val="0"/>
                <w:sz w:val="24"/>
                <w:szCs w:val="24"/>
              </w:rPr>
            </w:pPr>
            <w:r>
              <w:rPr>
                <w:rFonts w:ascii="仿宋" w:eastAsia="仿宋" w:hAnsi="仿宋" w:cs="Times New Roman" w:hint="eastAsia"/>
                <w:bCs/>
                <w:kern w:val="0"/>
                <w:sz w:val="24"/>
                <w:szCs w:val="24"/>
              </w:rPr>
              <w:t xml:space="preserve"> </w:t>
            </w:r>
          </w:p>
        </w:tc>
        <w:tc>
          <w:tcPr>
            <w:tcW w:w="860" w:type="dxa"/>
            <w:vMerge/>
            <w:vAlign w:val="center"/>
          </w:tcPr>
          <w:p w:rsidR="002233A7" w:rsidRDefault="002233A7">
            <w:pPr>
              <w:spacing w:line="340" w:lineRule="exact"/>
              <w:jc w:val="center"/>
              <w:rPr>
                <w:rFonts w:ascii="仿宋" w:eastAsia="仿宋" w:hAnsi="仿宋" w:cs="Times New Roman"/>
                <w:b/>
                <w:kern w:val="0"/>
                <w:sz w:val="24"/>
                <w:szCs w:val="24"/>
              </w:rPr>
            </w:pPr>
          </w:p>
        </w:tc>
      </w:tr>
      <w:tr w:rsidR="002233A7">
        <w:trPr>
          <w:cantSplit/>
          <w:trHeight w:val="430"/>
        </w:trPr>
        <w:tc>
          <w:tcPr>
            <w:tcW w:w="7567" w:type="dxa"/>
            <w:gridSpan w:val="2"/>
            <w:vAlign w:val="center"/>
          </w:tcPr>
          <w:p w:rsidR="002233A7" w:rsidRDefault="00360294">
            <w:pPr>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未按规定签署知情同意书或书面告知内容不齐全</w:t>
            </w:r>
          </w:p>
        </w:tc>
        <w:tc>
          <w:tcPr>
            <w:tcW w:w="933" w:type="dxa"/>
            <w:vAlign w:val="center"/>
          </w:tcPr>
          <w:p w:rsidR="002233A7" w:rsidRDefault="002233A7">
            <w:pPr>
              <w:spacing w:line="340" w:lineRule="exact"/>
              <w:jc w:val="center"/>
              <w:rPr>
                <w:rFonts w:ascii="仿宋" w:eastAsia="仿宋" w:hAnsi="仿宋" w:cs="Times New Roman"/>
                <w:bCs/>
                <w:kern w:val="0"/>
                <w:sz w:val="24"/>
                <w:szCs w:val="24"/>
              </w:rPr>
            </w:pPr>
          </w:p>
        </w:tc>
        <w:tc>
          <w:tcPr>
            <w:tcW w:w="860" w:type="dxa"/>
            <w:vMerge/>
            <w:vAlign w:val="center"/>
          </w:tcPr>
          <w:p w:rsidR="002233A7" w:rsidRDefault="002233A7">
            <w:pPr>
              <w:spacing w:line="340" w:lineRule="exact"/>
              <w:jc w:val="center"/>
              <w:rPr>
                <w:rFonts w:ascii="仿宋" w:eastAsia="仿宋" w:hAnsi="仿宋" w:cs="Times New Roman"/>
                <w:b/>
                <w:kern w:val="0"/>
                <w:sz w:val="24"/>
                <w:szCs w:val="24"/>
              </w:rPr>
            </w:pPr>
          </w:p>
        </w:tc>
      </w:tr>
      <w:tr w:rsidR="002233A7">
        <w:trPr>
          <w:cantSplit/>
          <w:trHeight w:val="430"/>
        </w:trPr>
        <w:tc>
          <w:tcPr>
            <w:tcW w:w="7567" w:type="dxa"/>
            <w:gridSpan w:val="2"/>
            <w:vAlign w:val="center"/>
          </w:tcPr>
          <w:p w:rsidR="002233A7" w:rsidRDefault="00360294">
            <w:pPr>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未按规定填写及保管病历资料</w:t>
            </w:r>
          </w:p>
        </w:tc>
        <w:tc>
          <w:tcPr>
            <w:tcW w:w="933" w:type="dxa"/>
            <w:vAlign w:val="center"/>
          </w:tcPr>
          <w:p w:rsidR="002233A7" w:rsidRDefault="002233A7">
            <w:pPr>
              <w:spacing w:line="340" w:lineRule="exact"/>
              <w:jc w:val="center"/>
              <w:rPr>
                <w:rFonts w:ascii="仿宋" w:eastAsia="仿宋" w:hAnsi="仿宋" w:cs="Times New Roman"/>
                <w:bCs/>
                <w:kern w:val="0"/>
                <w:sz w:val="24"/>
                <w:szCs w:val="24"/>
              </w:rPr>
            </w:pPr>
          </w:p>
        </w:tc>
        <w:tc>
          <w:tcPr>
            <w:tcW w:w="860" w:type="dxa"/>
            <w:vMerge/>
            <w:vAlign w:val="center"/>
          </w:tcPr>
          <w:p w:rsidR="002233A7" w:rsidRDefault="002233A7">
            <w:pPr>
              <w:spacing w:line="340" w:lineRule="exact"/>
              <w:jc w:val="center"/>
              <w:rPr>
                <w:rFonts w:ascii="仿宋" w:eastAsia="仿宋" w:hAnsi="仿宋" w:cs="Times New Roman"/>
                <w:b/>
                <w:kern w:val="0"/>
                <w:sz w:val="24"/>
                <w:szCs w:val="24"/>
              </w:rPr>
            </w:pPr>
          </w:p>
        </w:tc>
      </w:tr>
      <w:tr w:rsidR="002233A7">
        <w:trPr>
          <w:cantSplit/>
          <w:trHeight w:val="430"/>
        </w:trPr>
        <w:tc>
          <w:tcPr>
            <w:tcW w:w="7567" w:type="dxa"/>
            <w:gridSpan w:val="2"/>
            <w:vAlign w:val="center"/>
          </w:tcPr>
          <w:p w:rsidR="002233A7" w:rsidRDefault="00360294">
            <w:pPr>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未查验医疗器械供货者的资质，未建立并执行进货查验记录制度</w:t>
            </w:r>
          </w:p>
        </w:tc>
        <w:tc>
          <w:tcPr>
            <w:tcW w:w="933" w:type="dxa"/>
            <w:vAlign w:val="center"/>
          </w:tcPr>
          <w:p w:rsidR="002233A7" w:rsidRDefault="002233A7">
            <w:pPr>
              <w:spacing w:line="340" w:lineRule="exact"/>
              <w:jc w:val="center"/>
              <w:rPr>
                <w:rFonts w:ascii="仿宋" w:eastAsia="仿宋" w:hAnsi="仿宋" w:cs="Times New Roman"/>
                <w:bCs/>
                <w:kern w:val="0"/>
                <w:sz w:val="24"/>
                <w:szCs w:val="24"/>
              </w:rPr>
            </w:pPr>
          </w:p>
        </w:tc>
        <w:tc>
          <w:tcPr>
            <w:tcW w:w="860" w:type="dxa"/>
            <w:vMerge/>
            <w:vAlign w:val="center"/>
          </w:tcPr>
          <w:p w:rsidR="002233A7" w:rsidRDefault="002233A7">
            <w:pPr>
              <w:spacing w:line="340" w:lineRule="exact"/>
              <w:jc w:val="center"/>
              <w:rPr>
                <w:rFonts w:ascii="仿宋" w:eastAsia="仿宋" w:hAnsi="仿宋" w:cs="Times New Roman"/>
                <w:b/>
                <w:kern w:val="0"/>
                <w:sz w:val="24"/>
                <w:szCs w:val="24"/>
              </w:rPr>
            </w:pPr>
          </w:p>
        </w:tc>
      </w:tr>
      <w:tr w:rsidR="002233A7">
        <w:trPr>
          <w:cantSplit/>
          <w:trHeight w:val="829"/>
        </w:trPr>
        <w:tc>
          <w:tcPr>
            <w:tcW w:w="7567" w:type="dxa"/>
            <w:gridSpan w:val="2"/>
            <w:vAlign w:val="center"/>
          </w:tcPr>
          <w:p w:rsidR="002233A7" w:rsidRDefault="00360294">
            <w:pPr>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使用无合格证明文件、过期等不合格的药品、医疗器械、消毒药剂、血液</w:t>
            </w:r>
          </w:p>
        </w:tc>
        <w:tc>
          <w:tcPr>
            <w:tcW w:w="933" w:type="dxa"/>
            <w:vAlign w:val="center"/>
          </w:tcPr>
          <w:p w:rsidR="002233A7" w:rsidRDefault="002233A7">
            <w:pPr>
              <w:spacing w:line="340" w:lineRule="exact"/>
              <w:jc w:val="center"/>
              <w:rPr>
                <w:rFonts w:ascii="仿宋" w:eastAsia="仿宋" w:hAnsi="仿宋" w:cs="Times New Roman"/>
                <w:bCs/>
                <w:kern w:val="0"/>
                <w:sz w:val="24"/>
                <w:szCs w:val="24"/>
              </w:rPr>
            </w:pPr>
          </w:p>
        </w:tc>
        <w:tc>
          <w:tcPr>
            <w:tcW w:w="860" w:type="dxa"/>
            <w:vMerge/>
            <w:vAlign w:val="center"/>
          </w:tcPr>
          <w:p w:rsidR="002233A7" w:rsidRDefault="002233A7">
            <w:pPr>
              <w:spacing w:line="340" w:lineRule="exact"/>
              <w:jc w:val="center"/>
              <w:rPr>
                <w:rFonts w:ascii="仿宋" w:eastAsia="仿宋" w:hAnsi="仿宋" w:cs="Times New Roman"/>
                <w:b/>
                <w:kern w:val="0"/>
                <w:sz w:val="24"/>
                <w:szCs w:val="24"/>
              </w:rPr>
            </w:pPr>
          </w:p>
        </w:tc>
      </w:tr>
      <w:tr w:rsidR="002233A7">
        <w:trPr>
          <w:cantSplit/>
          <w:trHeight w:val="829"/>
        </w:trPr>
        <w:tc>
          <w:tcPr>
            <w:tcW w:w="7567" w:type="dxa"/>
            <w:gridSpan w:val="2"/>
            <w:vAlign w:val="center"/>
          </w:tcPr>
          <w:p w:rsidR="002233A7" w:rsidRDefault="00360294">
            <w:pPr>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lastRenderedPageBreak/>
              <w:t>植入类医疗器械名称、关键性技术参数及唯一性标识信息未保存到病历中</w:t>
            </w:r>
          </w:p>
        </w:tc>
        <w:tc>
          <w:tcPr>
            <w:tcW w:w="933" w:type="dxa"/>
            <w:vAlign w:val="center"/>
          </w:tcPr>
          <w:p w:rsidR="002233A7" w:rsidRDefault="002233A7">
            <w:pPr>
              <w:spacing w:line="340" w:lineRule="exact"/>
              <w:jc w:val="center"/>
              <w:rPr>
                <w:rFonts w:ascii="仿宋" w:eastAsia="仿宋" w:hAnsi="仿宋" w:cs="Times New Roman"/>
                <w:bCs/>
                <w:kern w:val="0"/>
                <w:sz w:val="24"/>
                <w:szCs w:val="24"/>
              </w:rPr>
            </w:pPr>
          </w:p>
        </w:tc>
        <w:tc>
          <w:tcPr>
            <w:tcW w:w="860" w:type="dxa"/>
            <w:vMerge/>
            <w:vAlign w:val="center"/>
          </w:tcPr>
          <w:p w:rsidR="002233A7" w:rsidRDefault="002233A7">
            <w:pPr>
              <w:spacing w:line="340" w:lineRule="exact"/>
              <w:jc w:val="center"/>
              <w:rPr>
                <w:rFonts w:ascii="仿宋" w:eastAsia="仿宋" w:hAnsi="仿宋" w:cs="Times New Roman"/>
                <w:b/>
                <w:kern w:val="0"/>
                <w:sz w:val="24"/>
                <w:szCs w:val="24"/>
              </w:rPr>
            </w:pPr>
          </w:p>
        </w:tc>
      </w:tr>
      <w:tr w:rsidR="002233A7">
        <w:trPr>
          <w:cantSplit/>
          <w:trHeight w:val="430"/>
        </w:trPr>
        <w:tc>
          <w:tcPr>
            <w:tcW w:w="7567" w:type="dxa"/>
            <w:gridSpan w:val="2"/>
            <w:vAlign w:val="center"/>
          </w:tcPr>
          <w:p w:rsidR="002233A7" w:rsidRDefault="00360294">
            <w:pPr>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制售假药</w:t>
            </w:r>
          </w:p>
        </w:tc>
        <w:tc>
          <w:tcPr>
            <w:tcW w:w="933" w:type="dxa"/>
            <w:vAlign w:val="center"/>
          </w:tcPr>
          <w:p w:rsidR="002233A7" w:rsidRDefault="002233A7">
            <w:pPr>
              <w:spacing w:line="340" w:lineRule="exact"/>
              <w:jc w:val="center"/>
              <w:rPr>
                <w:rFonts w:ascii="仿宋" w:eastAsia="仿宋" w:hAnsi="仿宋" w:cs="Times New Roman"/>
                <w:bCs/>
                <w:kern w:val="0"/>
                <w:sz w:val="24"/>
                <w:szCs w:val="24"/>
              </w:rPr>
            </w:pPr>
          </w:p>
        </w:tc>
        <w:tc>
          <w:tcPr>
            <w:tcW w:w="860" w:type="dxa"/>
            <w:vMerge/>
            <w:vAlign w:val="center"/>
          </w:tcPr>
          <w:p w:rsidR="002233A7" w:rsidRDefault="002233A7">
            <w:pPr>
              <w:spacing w:line="340" w:lineRule="exact"/>
              <w:jc w:val="center"/>
              <w:rPr>
                <w:rFonts w:ascii="仿宋" w:eastAsia="仿宋" w:hAnsi="仿宋" w:cs="Times New Roman"/>
                <w:b/>
                <w:kern w:val="0"/>
                <w:sz w:val="24"/>
                <w:szCs w:val="24"/>
              </w:rPr>
            </w:pPr>
          </w:p>
        </w:tc>
      </w:tr>
      <w:tr w:rsidR="002233A7">
        <w:trPr>
          <w:cantSplit/>
          <w:trHeight w:val="430"/>
        </w:trPr>
        <w:tc>
          <w:tcPr>
            <w:tcW w:w="7567" w:type="dxa"/>
            <w:gridSpan w:val="2"/>
            <w:vAlign w:val="center"/>
          </w:tcPr>
          <w:p w:rsidR="002233A7" w:rsidRDefault="00360294">
            <w:pPr>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未按要求公示药品、医用材料及医疗服务价格</w:t>
            </w:r>
          </w:p>
        </w:tc>
        <w:tc>
          <w:tcPr>
            <w:tcW w:w="933" w:type="dxa"/>
            <w:vAlign w:val="center"/>
          </w:tcPr>
          <w:p w:rsidR="002233A7" w:rsidRDefault="00360294">
            <w:pPr>
              <w:spacing w:line="340" w:lineRule="exact"/>
              <w:jc w:val="center"/>
              <w:rPr>
                <w:rFonts w:ascii="仿宋" w:eastAsia="仿宋" w:hAnsi="仿宋" w:cs="Times New Roman"/>
                <w:bCs/>
                <w:kern w:val="0"/>
                <w:sz w:val="24"/>
                <w:szCs w:val="24"/>
              </w:rPr>
            </w:pPr>
            <w:r>
              <w:rPr>
                <w:rFonts w:ascii="仿宋" w:eastAsia="仿宋" w:hAnsi="仿宋" w:cs="Times New Roman" w:hint="eastAsia"/>
                <w:bCs/>
                <w:kern w:val="0"/>
                <w:sz w:val="24"/>
                <w:szCs w:val="24"/>
              </w:rPr>
              <w:t xml:space="preserve"> </w:t>
            </w:r>
          </w:p>
        </w:tc>
        <w:tc>
          <w:tcPr>
            <w:tcW w:w="860" w:type="dxa"/>
            <w:vMerge/>
            <w:vAlign w:val="center"/>
          </w:tcPr>
          <w:p w:rsidR="002233A7" w:rsidRDefault="002233A7">
            <w:pPr>
              <w:spacing w:line="340" w:lineRule="exact"/>
              <w:jc w:val="center"/>
              <w:rPr>
                <w:rFonts w:ascii="仿宋" w:eastAsia="仿宋" w:hAnsi="仿宋" w:cs="Times New Roman"/>
                <w:b/>
                <w:kern w:val="0"/>
                <w:sz w:val="24"/>
                <w:szCs w:val="24"/>
              </w:rPr>
            </w:pPr>
          </w:p>
        </w:tc>
      </w:tr>
      <w:tr w:rsidR="002233A7">
        <w:trPr>
          <w:cantSplit/>
          <w:trHeight w:val="430"/>
        </w:trPr>
        <w:tc>
          <w:tcPr>
            <w:tcW w:w="7567" w:type="dxa"/>
            <w:gridSpan w:val="2"/>
            <w:vAlign w:val="center"/>
          </w:tcPr>
          <w:p w:rsidR="002233A7" w:rsidRDefault="00360294">
            <w:pPr>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乱收费和不正当价格行为</w:t>
            </w:r>
          </w:p>
        </w:tc>
        <w:tc>
          <w:tcPr>
            <w:tcW w:w="933" w:type="dxa"/>
            <w:vAlign w:val="center"/>
          </w:tcPr>
          <w:p w:rsidR="002233A7" w:rsidRDefault="00360294">
            <w:pPr>
              <w:spacing w:line="340" w:lineRule="exact"/>
              <w:jc w:val="center"/>
              <w:rPr>
                <w:rFonts w:ascii="仿宋" w:eastAsia="仿宋" w:hAnsi="仿宋" w:cs="Times New Roman"/>
                <w:bCs/>
                <w:kern w:val="0"/>
                <w:sz w:val="24"/>
                <w:szCs w:val="24"/>
              </w:rPr>
            </w:pPr>
            <w:r>
              <w:rPr>
                <w:rFonts w:ascii="仿宋" w:eastAsia="仿宋" w:hAnsi="仿宋" w:cs="Times New Roman" w:hint="eastAsia"/>
                <w:bCs/>
                <w:kern w:val="0"/>
                <w:sz w:val="24"/>
                <w:szCs w:val="24"/>
              </w:rPr>
              <w:t xml:space="preserve"> </w:t>
            </w:r>
          </w:p>
        </w:tc>
        <w:tc>
          <w:tcPr>
            <w:tcW w:w="860" w:type="dxa"/>
            <w:vMerge/>
            <w:vAlign w:val="center"/>
          </w:tcPr>
          <w:p w:rsidR="002233A7" w:rsidRDefault="002233A7">
            <w:pPr>
              <w:spacing w:line="340" w:lineRule="exact"/>
              <w:jc w:val="center"/>
              <w:rPr>
                <w:rFonts w:ascii="仿宋" w:eastAsia="仿宋" w:hAnsi="仿宋" w:cs="Times New Roman"/>
                <w:b/>
                <w:kern w:val="0"/>
                <w:sz w:val="24"/>
                <w:szCs w:val="24"/>
              </w:rPr>
            </w:pPr>
          </w:p>
        </w:tc>
      </w:tr>
      <w:tr w:rsidR="002233A7">
        <w:trPr>
          <w:cantSplit/>
          <w:trHeight w:val="430"/>
        </w:trPr>
        <w:tc>
          <w:tcPr>
            <w:tcW w:w="7567" w:type="dxa"/>
            <w:gridSpan w:val="2"/>
            <w:vAlign w:val="center"/>
          </w:tcPr>
          <w:p w:rsidR="002233A7" w:rsidRDefault="00360294">
            <w:pPr>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欺骗、强迫诊疗或消费，诱导医疗或过度医疗等违规行为</w:t>
            </w:r>
          </w:p>
        </w:tc>
        <w:tc>
          <w:tcPr>
            <w:tcW w:w="933" w:type="dxa"/>
            <w:vAlign w:val="center"/>
          </w:tcPr>
          <w:p w:rsidR="002233A7" w:rsidRDefault="00360294">
            <w:pPr>
              <w:spacing w:line="340" w:lineRule="exact"/>
              <w:jc w:val="center"/>
              <w:rPr>
                <w:rFonts w:ascii="仿宋" w:eastAsia="仿宋" w:hAnsi="仿宋" w:cs="Times New Roman"/>
                <w:bCs/>
                <w:kern w:val="0"/>
                <w:sz w:val="24"/>
                <w:szCs w:val="24"/>
              </w:rPr>
            </w:pPr>
            <w:r>
              <w:rPr>
                <w:rFonts w:ascii="仿宋" w:eastAsia="仿宋" w:hAnsi="仿宋" w:cs="Times New Roman" w:hint="eastAsia"/>
                <w:bCs/>
                <w:kern w:val="0"/>
                <w:sz w:val="24"/>
                <w:szCs w:val="24"/>
              </w:rPr>
              <w:t xml:space="preserve"> </w:t>
            </w:r>
          </w:p>
        </w:tc>
        <w:tc>
          <w:tcPr>
            <w:tcW w:w="860" w:type="dxa"/>
            <w:vMerge/>
            <w:vAlign w:val="center"/>
          </w:tcPr>
          <w:p w:rsidR="002233A7" w:rsidRDefault="002233A7">
            <w:pPr>
              <w:spacing w:line="340" w:lineRule="exact"/>
              <w:jc w:val="center"/>
              <w:rPr>
                <w:rFonts w:ascii="仿宋" w:eastAsia="仿宋" w:hAnsi="仿宋" w:cs="Times New Roman"/>
                <w:b/>
                <w:kern w:val="0"/>
                <w:sz w:val="24"/>
                <w:szCs w:val="24"/>
              </w:rPr>
            </w:pPr>
          </w:p>
        </w:tc>
      </w:tr>
      <w:tr w:rsidR="002233A7">
        <w:trPr>
          <w:cantSplit/>
          <w:trHeight w:val="430"/>
        </w:trPr>
        <w:tc>
          <w:tcPr>
            <w:tcW w:w="7567" w:type="dxa"/>
            <w:gridSpan w:val="2"/>
            <w:vAlign w:val="center"/>
          </w:tcPr>
          <w:p w:rsidR="002233A7" w:rsidRDefault="00360294">
            <w:pPr>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其他违反医疗法律法规行为</w:t>
            </w:r>
          </w:p>
        </w:tc>
        <w:tc>
          <w:tcPr>
            <w:tcW w:w="933" w:type="dxa"/>
            <w:vAlign w:val="center"/>
          </w:tcPr>
          <w:p w:rsidR="002233A7" w:rsidRDefault="00360294">
            <w:pPr>
              <w:spacing w:line="340" w:lineRule="exact"/>
              <w:jc w:val="center"/>
              <w:rPr>
                <w:rFonts w:ascii="仿宋" w:eastAsia="仿宋" w:hAnsi="仿宋" w:cs="Times New Roman"/>
                <w:bCs/>
                <w:kern w:val="0"/>
                <w:sz w:val="24"/>
                <w:szCs w:val="24"/>
              </w:rPr>
            </w:pPr>
            <w:r>
              <w:rPr>
                <w:rFonts w:ascii="仿宋" w:eastAsia="仿宋" w:hAnsi="仿宋" w:cs="Times New Roman" w:hint="eastAsia"/>
                <w:bCs/>
                <w:kern w:val="0"/>
                <w:sz w:val="24"/>
                <w:szCs w:val="24"/>
              </w:rPr>
              <w:t xml:space="preserve"> </w:t>
            </w:r>
          </w:p>
        </w:tc>
        <w:tc>
          <w:tcPr>
            <w:tcW w:w="860" w:type="dxa"/>
            <w:vMerge/>
            <w:vAlign w:val="center"/>
          </w:tcPr>
          <w:p w:rsidR="002233A7" w:rsidRDefault="002233A7">
            <w:pPr>
              <w:spacing w:line="340" w:lineRule="exact"/>
              <w:jc w:val="center"/>
              <w:rPr>
                <w:rFonts w:ascii="仿宋" w:eastAsia="仿宋" w:hAnsi="仿宋" w:cs="Times New Roman"/>
                <w:b/>
                <w:kern w:val="0"/>
                <w:sz w:val="24"/>
                <w:szCs w:val="24"/>
              </w:rPr>
            </w:pPr>
          </w:p>
        </w:tc>
      </w:tr>
      <w:tr w:rsidR="002233A7">
        <w:trPr>
          <w:cantSplit/>
          <w:trHeight w:val="430"/>
        </w:trPr>
        <w:tc>
          <w:tcPr>
            <w:tcW w:w="7567" w:type="dxa"/>
            <w:gridSpan w:val="2"/>
            <w:vAlign w:val="center"/>
          </w:tcPr>
          <w:p w:rsidR="002233A7" w:rsidRDefault="00360294">
            <w:pPr>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骗取医疗保险基金</w:t>
            </w:r>
          </w:p>
        </w:tc>
        <w:tc>
          <w:tcPr>
            <w:tcW w:w="933" w:type="dxa"/>
            <w:vAlign w:val="center"/>
          </w:tcPr>
          <w:p w:rsidR="002233A7" w:rsidRDefault="00360294">
            <w:pPr>
              <w:spacing w:line="340" w:lineRule="exact"/>
              <w:jc w:val="center"/>
              <w:rPr>
                <w:rFonts w:ascii="仿宋" w:eastAsia="仿宋" w:hAnsi="仿宋" w:cs="Times New Roman"/>
                <w:bCs/>
                <w:kern w:val="0"/>
                <w:sz w:val="24"/>
                <w:szCs w:val="24"/>
              </w:rPr>
            </w:pPr>
            <w:r>
              <w:rPr>
                <w:rFonts w:ascii="仿宋" w:eastAsia="仿宋" w:hAnsi="仿宋" w:cs="Times New Roman" w:hint="eastAsia"/>
                <w:bCs/>
                <w:kern w:val="0"/>
                <w:sz w:val="24"/>
                <w:szCs w:val="24"/>
              </w:rPr>
              <w:t xml:space="preserve"> </w:t>
            </w:r>
          </w:p>
        </w:tc>
        <w:tc>
          <w:tcPr>
            <w:tcW w:w="860" w:type="dxa"/>
            <w:vMerge/>
            <w:vAlign w:val="center"/>
          </w:tcPr>
          <w:p w:rsidR="002233A7" w:rsidRDefault="002233A7">
            <w:pPr>
              <w:spacing w:line="340" w:lineRule="exact"/>
              <w:jc w:val="center"/>
              <w:rPr>
                <w:rFonts w:ascii="仿宋" w:eastAsia="仿宋" w:hAnsi="仿宋" w:cs="Times New Roman"/>
                <w:b/>
                <w:kern w:val="0"/>
                <w:sz w:val="24"/>
                <w:szCs w:val="24"/>
              </w:rPr>
            </w:pPr>
          </w:p>
        </w:tc>
      </w:tr>
      <w:tr w:rsidR="002233A7">
        <w:trPr>
          <w:cantSplit/>
          <w:trHeight w:val="430"/>
        </w:trPr>
        <w:tc>
          <w:tcPr>
            <w:tcW w:w="7567" w:type="dxa"/>
            <w:gridSpan w:val="2"/>
            <w:vAlign w:val="center"/>
          </w:tcPr>
          <w:p w:rsidR="002233A7" w:rsidRDefault="00360294">
            <w:pPr>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清理违法广告</w:t>
            </w:r>
          </w:p>
        </w:tc>
        <w:tc>
          <w:tcPr>
            <w:tcW w:w="933" w:type="dxa"/>
            <w:vAlign w:val="center"/>
          </w:tcPr>
          <w:p w:rsidR="002233A7" w:rsidRDefault="00360294">
            <w:pPr>
              <w:spacing w:line="340" w:lineRule="exact"/>
              <w:jc w:val="center"/>
              <w:rPr>
                <w:rFonts w:ascii="仿宋" w:eastAsia="仿宋" w:hAnsi="仿宋" w:cs="Times New Roman"/>
                <w:bCs/>
                <w:kern w:val="0"/>
                <w:sz w:val="24"/>
                <w:szCs w:val="24"/>
              </w:rPr>
            </w:pPr>
            <w:r>
              <w:rPr>
                <w:rFonts w:ascii="仿宋" w:eastAsia="仿宋" w:hAnsi="仿宋" w:cs="Times New Roman" w:hint="eastAsia"/>
                <w:bCs/>
                <w:kern w:val="0"/>
                <w:sz w:val="24"/>
                <w:szCs w:val="24"/>
              </w:rPr>
              <w:t xml:space="preserve"> </w:t>
            </w:r>
          </w:p>
        </w:tc>
        <w:tc>
          <w:tcPr>
            <w:tcW w:w="860" w:type="dxa"/>
            <w:vAlign w:val="center"/>
          </w:tcPr>
          <w:p w:rsidR="002233A7" w:rsidRDefault="00360294">
            <w:pPr>
              <w:spacing w:line="34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条</w:t>
            </w:r>
          </w:p>
        </w:tc>
      </w:tr>
      <w:tr w:rsidR="002233A7">
        <w:trPr>
          <w:cantSplit/>
          <w:trHeight w:val="430"/>
        </w:trPr>
        <w:tc>
          <w:tcPr>
            <w:tcW w:w="7567" w:type="dxa"/>
            <w:gridSpan w:val="2"/>
            <w:vAlign w:val="center"/>
          </w:tcPr>
          <w:p w:rsidR="002233A7" w:rsidRDefault="00360294">
            <w:pPr>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关闭或整改网站、微信群、QQ群、微博、微信公众号等网络媒体</w:t>
            </w:r>
          </w:p>
        </w:tc>
        <w:tc>
          <w:tcPr>
            <w:tcW w:w="933" w:type="dxa"/>
            <w:vAlign w:val="center"/>
          </w:tcPr>
          <w:p w:rsidR="002233A7" w:rsidRDefault="00360294">
            <w:pPr>
              <w:spacing w:line="340" w:lineRule="exact"/>
              <w:jc w:val="center"/>
              <w:rPr>
                <w:rFonts w:ascii="仿宋" w:eastAsia="仿宋" w:hAnsi="仿宋" w:cs="Times New Roman"/>
                <w:bCs/>
                <w:kern w:val="0"/>
                <w:sz w:val="24"/>
                <w:szCs w:val="24"/>
              </w:rPr>
            </w:pPr>
            <w:r>
              <w:rPr>
                <w:rFonts w:ascii="仿宋" w:eastAsia="仿宋" w:hAnsi="仿宋" w:cs="Times New Roman" w:hint="eastAsia"/>
                <w:bCs/>
                <w:kern w:val="0"/>
                <w:sz w:val="24"/>
                <w:szCs w:val="24"/>
              </w:rPr>
              <w:t xml:space="preserve"> </w:t>
            </w:r>
          </w:p>
        </w:tc>
        <w:tc>
          <w:tcPr>
            <w:tcW w:w="860" w:type="dxa"/>
            <w:vAlign w:val="center"/>
          </w:tcPr>
          <w:p w:rsidR="002233A7" w:rsidRDefault="00360294">
            <w:pPr>
              <w:spacing w:line="34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个</w:t>
            </w:r>
          </w:p>
        </w:tc>
      </w:tr>
      <w:tr w:rsidR="002233A7">
        <w:trPr>
          <w:cantSplit/>
          <w:trHeight w:val="764"/>
        </w:trPr>
        <w:tc>
          <w:tcPr>
            <w:tcW w:w="7567" w:type="dxa"/>
            <w:gridSpan w:val="2"/>
            <w:vAlign w:val="center"/>
          </w:tcPr>
          <w:p w:rsidR="002233A7" w:rsidRDefault="00360294">
            <w:pPr>
              <w:widowControl/>
              <w:jc w:val="center"/>
              <w:rPr>
                <w:rFonts w:ascii="宋体" w:eastAsia="仿宋_GB2312" w:hAnsi="宋体" w:cs="Times New Roman"/>
                <w:b/>
                <w:bCs/>
                <w:sz w:val="28"/>
                <w:szCs w:val="28"/>
              </w:rPr>
            </w:pPr>
            <w:r>
              <w:rPr>
                <w:rFonts w:ascii="宋体" w:eastAsia="仿宋_GB2312" w:hAnsi="宋体" w:cs="Times New Roman" w:hint="eastAsia"/>
                <w:b/>
                <w:bCs/>
                <w:sz w:val="28"/>
                <w:szCs w:val="28"/>
              </w:rPr>
              <w:t>行政处罚机构情况</w:t>
            </w:r>
          </w:p>
        </w:tc>
        <w:tc>
          <w:tcPr>
            <w:tcW w:w="933" w:type="dxa"/>
            <w:vAlign w:val="center"/>
          </w:tcPr>
          <w:p w:rsidR="002233A7" w:rsidRDefault="00360294">
            <w:pPr>
              <w:widowControl/>
              <w:jc w:val="center"/>
              <w:rPr>
                <w:rFonts w:ascii="宋体" w:eastAsia="仿宋_GB2312" w:hAnsi="宋体" w:cs="Times New Roman"/>
                <w:b/>
                <w:bCs/>
                <w:sz w:val="28"/>
                <w:szCs w:val="28"/>
              </w:rPr>
            </w:pPr>
            <w:r>
              <w:rPr>
                <w:rFonts w:ascii="宋体" w:eastAsia="仿宋_GB2312" w:hAnsi="宋体" w:cs="Times New Roman" w:hint="eastAsia"/>
                <w:b/>
                <w:bCs/>
                <w:sz w:val="28"/>
                <w:szCs w:val="28"/>
              </w:rPr>
              <w:t>数量</w:t>
            </w:r>
          </w:p>
        </w:tc>
        <w:tc>
          <w:tcPr>
            <w:tcW w:w="860" w:type="dxa"/>
            <w:vAlign w:val="center"/>
          </w:tcPr>
          <w:p w:rsidR="002233A7" w:rsidRDefault="00360294">
            <w:pPr>
              <w:widowControl/>
              <w:jc w:val="center"/>
              <w:rPr>
                <w:rFonts w:ascii="宋体" w:eastAsia="仿宋_GB2312" w:hAnsi="宋体" w:cs="Times New Roman"/>
                <w:b/>
                <w:bCs/>
                <w:sz w:val="28"/>
                <w:szCs w:val="28"/>
              </w:rPr>
            </w:pPr>
            <w:r>
              <w:rPr>
                <w:rFonts w:ascii="宋体" w:eastAsia="仿宋_GB2312" w:hAnsi="宋体" w:cs="Times New Roman" w:hint="eastAsia"/>
                <w:b/>
                <w:bCs/>
                <w:sz w:val="28"/>
                <w:szCs w:val="28"/>
              </w:rPr>
              <w:t>单位</w:t>
            </w:r>
          </w:p>
        </w:tc>
      </w:tr>
      <w:tr w:rsidR="002233A7">
        <w:trPr>
          <w:cantSplit/>
          <w:trHeight w:val="430"/>
        </w:trPr>
        <w:tc>
          <w:tcPr>
            <w:tcW w:w="7567" w:type="dxa"/>
            <w:gridSpan w:val="2"/>
            <w:vAlign w:val="center"/>
          </w:tcPr>
          <w:p w:rsidR="002233A7" w:rsidRDefault="00360294">
            <w:pPr>
              <w:tabs>
                <w:tab w:val="left" w:pos="1215"/>
              </w:tabs>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移送</w:t>
            </w:r>
          </w:p>
        </w:tc>
        <w:tc>
          <w:tcPr>
            <w:tcW w:w="933" w:type="dxa"/>
            <w:vAlign w:val="center"/>
          </w:tcPr>
          <w:p w:rsidR="002233A7" w:rsidRDefault="002233A7">
            <w:pPr>
              <w:spacing w:line="340" w:lineRule="exact"/>
              <w:jc w:val="center"/>
              <w:rPr>
                <w:rFonts w:ascii="仿宋" w:eastAsia="仿宋" w:hAnsi="仿宋" w:cs="Times New Roman"/>
                <w:bCs/>
                <w:kern w:val="0"/>
                <w:sz w:val="24"/>
                <w:szCs w:val="24"/>
              </w:rPr>
            </w:pPr>
          </w:p>
        </w:tc>
        <w:tc>
          <w:tcPr>
            <w:tcW w:w="860" w:type="dxa"/>
            <w:vMerge w:val="restart"/>
            <w:vAlign w:val="center"/>
          </w:tcPr>
          <w:p w:rsidR="002233A7" w:rsidRDefault="00360294">
            <w:pPr>
              <w:spacing w:line="34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个</w:t>
            </w:r>
          </w:p>
        </w:tc>
      </w:tr>
      <w:tr w:rsidR="002233A7">
        <w:trPr>
          <w:cantSplit/>
          <w:trHeight w:val="430"/>
        </w:trPr>
        <w:tc>
          <w:tcPr>
            <w:tcW w:w="7567" w:type="dxa"/>
            <w:gridSpan w:val="2"/>
            <w:vAlign w:val="center"/>
          </w:tcPr>
          <w:p w:rsidR="002233A7" w:rsidRDefault="00360294">
            <w:pPr>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吊销医疗机构执业许可证</w:t>
            </w:r>
          </w:p>
        </w:tc>
        <w:tc>
          <w:tcPr>
            <w:tcW w:w="933" w:type="dxa"/>
            <w:vAlign w:val="center"/>
          </w:tcPr>
          <w:p w:rsidR="002233A7" w:rsidRDefault="00360294">
            <w:pPr>
              <w:spacing w:line="340" w:lineRule="exact"/>
              <w:jc w:val="center"/>
              <w:rPr>
                <w:rFonts w:ascii="仿宋" w:eastAsia="仿宋" w:hAnsi="仿宋" w:cs="Times New Roman"/>
                <w:bCs/>
                <w:kern w:val="0"/>
                <w:sz w:val="24"/>
                <w:szCs w:val="24"/>
              </w:rPr>
            </w:pPr>
            <w:r>
              <w:rPr>
                <w:rFonts w:ascii="仿宋" w:eastAsia="仿宋" w:hAnsi="仿宋" w:cs="Times New Roman" w:hint="eastAsia"/>
                <w:bCs/>
                <w:kern w:val="0"/>
                <w:sz w:val="24"/>
                <w:szCs w:val="24"/>
              </w:rPr>
              <w:t xml:space="preserve"> </w:t>
            </w:r>
          </w:p>
        </w:tc>
        <w:tc>
          <w:tcPr>
            <w:tcW w:w="860" w:type="dxa"/>
            <w:vMerge/>
            <w:vAlign w:val="center"/>
          </w:tcPr>
          <w:p w:rsidR="002233A7" w:rsidRDefault="002233A7">
            <w:pPr>
              <w:spacing w:line="340" w:lineRule="exact"/>
              <w:jc w:val="center"/>
              <w:rPr>
                <w:rFonts w:ascii="仿宋" w:eastAsia="仿宋" w:hAnsi="仿宋" w:cs="Times New Roman"/>
                <w:kern w:val="0"/>
                <w:sz w:val="24"/>
                <w:szCs w:val="24"/>
              </w:rPr>
            </w:pPr>
          </w:p>
        </w:tc>
      </w:tr>
      <w:tr w:rsidR="002233A7">
        <w:trPr>
          <w:cantSplit/>
          <w:trHeight w:val="430"/>
        </w:trPr>
        <w:tc>
          <w:tcPr>
            <w:tcW w:w="7567" w:type="dxa"/>
            <w:gridSpan w:val="2"/>
            <w:vAlign w:val="center"/>
          </w:tcPr>
          <w:p w:rsidR="002233A7" w:rsidRDefault="00360294">
            <w:pPr>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停业整顿</w:t>
            </w:r>
          </w:p>
        </w:tc>
        <w:tc>
          <w:tcPr>
            <w:tcW w:w="933" w:type="dxa"/>
            <w:vAlign w:val="center"/>
          </w:tcPr>
          <w:p w:rsidR="002233A7" w:rsidRDefault="00360294">
            <w:pPr>
              <w:spacing w:line="340" w:lineRule="exact"/>
              <w:jc w:val="center"/>
              <w:rPr>
                <w:rFonts w:ascii="仿宋" w:eastAsia="仿宋" w:hAnsi="仿宋" w:cs="Times New Roman"/>
                <w:bCs/>
                <w:kern w:val="0"/>
                <w:sz w:val="24"/>
                <w:szCs w:val="24"/>
              </w:rPr>
            </w:pPr>
            <w:r>
              <w:rPr>
                <w:rFonts w:ascii="仿宋" w:eastAsia="仿宋" w:hAnsi="仿宋" w:cs="Times New Roman" w:hint="eastAsia"/>
                <w:bCs/>
                <w:kern w:val="0"/>
                <w:sz w:val="24"/>
                <w:szCs w:val="24"/>
              </w:rPr>
              <w:t xml:space="preserve"> </w:t>
            </w:r>
          </w:p>
        </w:tc>
        <w:tc>
          <w:tcPr>
            <w:tcW w:w="860" w:type="dxa"/>
            <w:vMerge/>
            <w:vAlign w:val="center"/>
          </w:tcPr>
          <w:p w:rsidR="002233A7" w:rsidRDefault="002233A7">
            <w:pPr>
              <w:spacing w:line="340" w:lineRule="exact"/>
              <w:jc w:val="center"/>
              <w:rPr>
                <w:rFonts w:ascii="仿宋" w:eastAsia="仿宋" w:hAnsi="仿宋" w:cs="Times New Roman"/>
                <w:b/>
                <w:kern w:val="0"/>
                <w:sz w:val="24"/>
                <w:szCs w:val="24"/>
              </w:rPr>
            </w:pPr>
          </w:p>
        </w:tc>
      </w:tr>
      <w:tr w:rsidR="002233A7">
        <w:trPr>
          <w:cantSplit/>
          <w:trHeight w:val="430"/>
        </w:trPr>
        <w:tc>
          <w:tcPr>
            <w:tcW w:w="7567" w:type="dxa"/>
            <w:gridSpan w:val="2"/>
            <w:vAlign w:val="center"/>
          </w:tcPr>
          <w:p w:rsidR="002233A7" w:rsidRDefault="00360294">
            <w:pPr>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罚款</w:t>
            </w:r>
          </w:p>
        </w:tc>
        <w:tc>
          <w:tcPr>
            <w:tcW w:w="933" w:type="dxa"/>
            <w:vAlign w:val="center"/>
          </w:tcPr>
          <w:p w:rsidR="002233A7" w:rsidRDefault="00360294">
            <w:pPr>
              <w:spacing w:line="340" w:lineRule="exact"/>
              <w:jc w:val="center"/>
              <w:rPr>
                <w:rFonts w:ascii="仿宋" w:eastAsia="仿宋" w:hAnsi="仿宋" w:cs="Times New Roman"/>
                <w:bCs/>
                <w:kern w:val="0"/>
                <w:sz w:val="24"/>
                <w:szCs w:val="24"/>
              </w:rPr>
            </w:pPr>
            <w:r>
              <w:rPr>
                <w:rFonts w:ascii="仿宋" w:eastAsia="仿宋" w:hAnsi="仿宋" w:cs="Times New Roman" w:hint="eastAsia"/>
                <w:bCs/>
                <w:kern w:val="0"/>
                <w:sz w:val="24"/>
                <w:szCs w:val="24"/>
              </w:rPr>
              <w:t xml:space="preserve"> </w:t>
            </w:r>
          </w:p>
        </w:tc>
        <w:tc>
          <w:tcPr>
            <w:tcW w:w="860" w:type="dxa"/>
            <w:vMerge/>
            <w:vAlign w:val="center"/>
          </w:tcPr>
          <w:p w:rsidR="002233A7" w:rsidRDefault="002233A7">
            <w:pPr>
              <w:spacing w:line="340" w:lineRule="exact"/>
              <w:jc w:val="center"/>
              <w:rPr>
                <w:rFonts w:ascii="仿宋" w:eastAsia="仿宋" w:hAnsi="仿宋" w:cs="Times New Roman"/>
                <w:b/>
                <w:kern w:val="0"/>
                <w:sz w:val="24"/>
                <w:szCs w:val="24"/>
              </w:rPr>
            </w:pPr>
          </w:p>
        </w:tc>
      </w:tr>
      <w:tr w:rsidR="002233A7">
        <w:trPr>
          <w:cantSplit/>
          <w:trHeight w:val="430"/>
        </w:trPr>
        <w:tc>
          <w:tcPr>
            <w:tcW w:w="7567" w:type="dxa"/>
            <w:gridSpan w:val="2"/>
            <w:vAlign w:val="center"/>
          </w:tcPr>
          <w:p w:rsidR="002233A7" w:rsidRDefault="00360294">
            <w:pPr>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予以行政处罚的机构总数</w:t>
            </w:r>
          </w:p>
        </w:tc>
        <w:tc>
          <w:tcPr>
            <w:tcW w:w="933" w:type="dxa"/>
            <w:vAlign w:val="center"/>
          </w:tcPr>
          <w:p w:rsidR="002233A7" w:rsidRDefault="00360294">
            <w:pPr>
              <w:spacing w:line="340" w:lineRule="exact"/>
              <w:jc w:val="center"/>
              <w:rPr>
                <w:rFonts w:ascii="仿宋" w:eastAsia="仿宋" w:hAnsi="仿宋" w:cs="Times New Roman"/>
                <w:bCs/>
                <w:kern w:val="0"/>
                <w:sz w:val="24"/>
                <w:szCs w:val="24"/>
              </w:rPr>
            </w:pPr>
            <w:r>
              <w:rPr>
                <w:rFonts w:ascii="仿宋" w:eastAsia="仿宋" w:hAnsi="仿宋" w:cs="Times New Roman" w:hint="eastAsia"/>
                <w:bCs/>
                <w:kern w:val="0"/>
                <w:sz w:val="24"/>
                <w:szCs w:val="24"/>
              </w:rPr>
              <w:t xml:space="preserve"> </w:t>
            </w:r>
          </w:p>
        </w:tc>
        <w:tc>
          <w:tcPr>
            <w:tcW w:w="860" w:type="dxa"/>
            <w:vMerge/>
            <w:vAlign w:val="center"/>
          </w:tcPr>
          <w:p w:rsidR="002233A7" w:rsidRDefault="002233A7">
            <w:pPr>
              <w:spacing w:line="340" w:lineRule="exact"/>
              <w:jc w:val="center"/>
              <w:rPr>
                <w:rFonts w:ascii="仿宋" w:eastAsia="仿宋" w:hAnsi="仿宋" w:cs="Times New Roman"/>
                <w:b/>
                <w:kern w:val="0"/>
                <w:sz w:val="24"/>
                <w:szCs w:val="24"/>
              </w:rPr>
            </w:pPr>
          </w:p>
        </w:tc>
      </w:tr>
      <w:tr w:rsidR="002233A7">
        <w:trPr>
          <w:cantSplit/>
          <w:trHeight w:val="430"/>
        </w:trPr>
        <w:tc>
          <w:tcPr>
            <w:tcW w:w="7567" w:type="dxa"/>
            <w:gridSpan w:val="2"/>
            <w:vAlign w:val="center"/>
          </w:tcPr>
          <w:p w:rsidR="002233A7" w:rsidRDefault="00360294">
            <w:pPr>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罚款总额度</w:t>
            </w:r>
          </w:p>
        </w:tc>
        <w:tc>
          <w:tcPr>
            <w:tcW w:w="933" w:type="dxa"/>
            <w:vAlign w:val="center"/>
          </w:tcPr>
          <w:p w:rsidR="002233A7" w:rsidRDefault="00360294">
            <w:pPr>
              <w:spacing w:line="340" w:lineRule="exact"/>
              <w:jc w:val="center"/>
              <w:rPr>
                <w:rFonts w:ascii="仿宋" w:eastAsia="仿宋" w:hAnsi="仿宋" w:cs="Times New Roman"/>
                <w:bCs/>
                <w:kern w:val="0"/>
                <w:sz w:val="24"/>
                <w:szCs w:val="24"/>
              </w:rPr>
            </w:pPr>
            <w:r>
              <w:rPr>
                <w:rFonts w:ascii="仿宋" w:eastAsia="仿宋" w:hAnsi="仿宋" w:cs="Times New Roman" w:hint="eastAsia"/>
                <w:bCs/>
                <w:kern w:val="0"/>
                <w:sz w:val="24"/>
                <w:szCs w:val="24"/>
              </w:rPr>
              <w:t xml:space="preserve"> </w:t>
            </w:r>
          </w:p>
        </w:tc>
        <w:tc>
          <w:tcPr>
            <w:tcW w:w="860" w:type="dxa"/>
            <w:vAlign w:val="center"/>
          </w:tcPr>
          <w:p w:rsidR="002233A7" w:rsidRDefault="00360294">
            <w:pPr>
              <w:spacing w:line="34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万元</w:t>
            </w:r>
          </w:p>
        </w:tc>
      </w:tr>
      <w:tr w:rsidR="002233A7">
        <w:trPr>
          <w:cantSplit/>
          <w:trHeight w:val="764"/>
        </w:trPr>
        <w:tc>
          <w:tcPr>
            <w:tcW w:w="7567" w:type="dxa"/>
            <w:gridSpan w:val="2"/>
            <w:vAlign w:val="center"/>
          </w:tcPr>
          <w:p w:rsidR="002233A7" w:rsidRDefault="00360294">
            <w:pPr>
              <w:widowControl/>
              <w:jc w:val="center"/>
              <w:rPr>
                <w:rFonts w:ascii="宋体" w:eastAsia="仿宋_GB2312" w:hAnsi="宋体" w:cs="Times New Roman"/>
                <w:b/>
                <w:bCs/>
                <w:sz w:val="28"/>
                <w:szCs w:val="28"/>
              </w:rPr>
            </w:pPr>
            <w:r>
              <w:rPr>
                <w:rFonts w:ascii="宋体" w:eastAsia="仿宋_GB2312" w:hAnsi="宋体" w:cs="Times New Roman" w:hint="eastAsia"/>
                <w:b/>
                <w:bCs/>
                <w:sz w:val="28"/>
                <w:szCs w:val="28"/>
              </w:rPr>
              <w:t>处理人员情况</w:t>
            </w:r>
          </w:p>
        </w:tc>
        <w:tc>
          <w:tcPr>
            <w:tcW w:w="933" w:type="dxa"/>
            <w:vAlign w:val="center"/>
          </w:tcPr>
          <w:p w:rsidR="002233A7" w:rsidRDefault="00360294">
            <w:pPr>
              <w:widowControl/>
              <w:jc w:val="center"/>
              <w:rPr>
                <w:rFonts w:ascii="宋体" w:eastAsia="仿宋_GB2312" w:hAnsi="宋体" w:cs="Times New Roman"/>
                <w:b/>
                <w:bCs/>
                <w:sz w:val="28"/>
                <w:szCs w:val="28"/>
              </w:rPr>
            </w:pPr>
            <w:r>
              <w:rPr>
                <w:rFonts w:ascii="宋体" w:eastAsia="仿宋_GB2312" w:hAnsi="宋体" w:cs="Times New Roman" w:hint="eastAsia"/>
                <w:b/>
                <w:bCs/>
                <w:sz w:val="28"/>
                <w:szCs w:val="28"/>
              </w:rPr>
              <w:t>数量</w:t>
            </w:r>
          </w:p>
        </w:tc>
        <w:tc>
          <w:tcPr>
            <w:tcW w:w="860" w:type="dxa"/>
            <w:vAlign w:val="center"/>
          </w:tcPr>
          <w:p w:rsidR="002233A7" w:rsidRDefault="00360294">
            <w:pPr>
              <w:widowControl/>
              <w:jc w:val="center"/>
              <w:rPr>
                <w:rFonts w:ascii="宋体" w:eastAsia="仿宋_GB2312" w:hAnsi="宋体" w:cs="Times New Roman"/>
                <w:b/>
                <w:bCs/>
                <w:sz w:val="28"/>
                <w:szCs w:val="28"/>
              </w:rPr>
            </w:pPr>
            <w:r>
              <w:rPr>
                <w:rFonts w:ascii="宋体" w:eastAsia="仿宋_GB2312" w:hAnsi="宋体" w:cs="Times New Roman" w:hint="eastAsia"/>
                <w:b/>
                <w:bCs/>
                <w:sz w:val="28"/>
                <w:szCs w:val="28"/>
              </w:rPr>
              <w:t>单位</w:t>
            </w:r>
          </w:p>
        </w:tc>
      </w:tr>
      <w:tr w:rsidR="002233A7">
        <w:trPr>
          <w:cantSplit/>
          <w:trHeight w:val="430"/>
        </w:trPr>
        <w:tc>
          <w:tcPr>
            <w:tcW w:w="4875" w:type="dxa"/>
            <w:vMerge w:val="restart"/>
            <w:vAlign w:val="center"/>
          </w:tcPr>
          <w:p w:rsidR="002233A7" w:rsidRDefault="00360294">
            <w:pPr>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吊销执业证书</w:t>
            </w:r>
          </w:p>
        </w:tc>
        <w:tc>
          <w:tcPr>
            <w:tcW w:w="2692" w:type="dxa"/>
            <w:vAlign w:val="center"/>
          </w:tcPr>
          <w:p w:rsidR="002233A7" w:rsidRDefault="00360294">
            <w:pPr>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医师</w:t>
            </w:r>
          </w:p>
        </w:tc>
        <w:tc>
          <w:tcPr>
            <w:tcW w:w="933" w:type="dxa"/>
            <w:vAlign w:val="center"/>
          </w:tcPr>
          <w:p w:rsidR="002233A7" w:rsidRDefault="00360294">
            <w:pPr>
              <w:spacing w:line="340" w:lineRule="exact"/>
              <w:jc w:val="center"/>
              <w:rPr>
                <w:rFonts w:ascii="仿宋" w:eastAsia="仿宋" w:hAnsi="仿宋" w:cs="Times New Roman"/>
                <w:bCs/>
                <w:kern w:val="0"/>
                <w:sz w:val="24"/>
                <w:szCs w:val="24"/>
              </w:rPr>
            </w:pPr>
            <w:r>
              <w:rPr>
                <w:rFonts w:ascii="仿宋" w:eastAsia="仿宋" w:hAnsi="仿宋" w:cs="Times New Roman" w:hint="eastAsia"/>
                <w:bCs/>
                <w:kern w:val="0"/>
                <w:sz w:val="24"/>
                <w:szCs w:val="24"/>
              </w:rPr>
              <w:t xml:space="preserve"> </w:t>
            </w:r>
          </w:p>
        </w:tc>
        <w:tc>
          <w:tcPr>
            <w:tcW w:w="860" w:type="dxa"/>
            <w:vMerge w:val="restart"/>
            <w:vAlign w:val="center"/>
          </w:tcPr>
          <w:p w:rsidR="002233A7" w:rsidRDefault="00360294">
            <w:pPr>
              <w:spacing w:line="34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人</w:t>
            </w:r>
          </w:p>
        </w:tc>
      </w:tr>
      <w:tr w:rsidR="002233A7">
        <w:trPr>
          <w:cantSplit/>
          <w:trHeight w:val="430"/>
        </w:trPr>
        <w:tc>
          <w:tcPr>
            <w:tcW w:w="4875" w:type="dxa"/>
            <w:vMerge/>
            <w:vAlign w:val="center"/>
          </w:tcPr>
          <w:p w:rsidR="002233A7" w:rsidRDefault="002233A7">
            <w:pPr>
              <w:spacing w:line="340" w:lineRule="exact"/>
              <w:jc w:val="left"/>
              <w:rPr>
                <w:rFonts w:ascii="仿宋" w:eastAsia="仿宋" w:hAnsi="仿宋" w:cs="Times New Roman"/>
                <w:kern w:val="0"/>
                <w:sz w:val="24"/>
                <w:szCs w:val="24"/>
              </w:rPr>
            </w:pPr>
          </w:p>
        </w:tc>
        <w:tc>
          <w:tcPr>
            <w:tcW w:w="2692" w:type="dxa"/>
            <w:vAlign w:val="center"/>
          </w:tcPr>
          <w:p w:rsidR="002233A7" w:rsidRDefault="00360294">
            <w:pPr>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护士</w:t>
            </w:r>
          </w:p>
        </w:tc>
        <w:tc>
          <w:tcPr>
            <w:tcW w:w="933" w:type="dxa"/>
            <w:vAlign w:val="center"/>
          </w:tcPr>
          <w:p w:rsidR="002233A7" w:rsidRDefault="00360294">
            <w:pPr>
              <w:spacing w:line="340" w:lineRule="exact"/>
              <w:jc w:val="center"/>
              <w:rPr>
                <w:rFonts w:ascii="仿宋" w:eastAsia="仿宋" w:hAnsi="仿宋" w:cs="Times New Roman"/>
                <w:bCs/>
                <w:kern w:val="0"/>
                <w:sz w:val="24"/>
                <w:szCs w:val="24"/>
              </w:rPr>
            </w:pPr>
            <w:r>
              <w:rPr>
                <w:rFonts w:ascii="仿宋" w:eastAsia="仿宋" w:hAnsi="仿宋" w:cs="Times New Roman" w:hint="eastAsia"/>
                <w:bCs/>
                <w:kern w:val="0"/>
                <w:sz w:val="24"/>
                <w:szCs w:val="24"/>
              </w:rPr>
              <w:t xml:space="preserve"> </w:t>
            </w:r>
          </w:p>
        </w:tc>
        <w:tc>
          <w:tcPr>
            <w:tcW w:w="860" w:type="dxa"/>
            <w:vMerge/>
            <w:vAlign w:val="center"/>
          </w:tcPr>
          <w:p w:rsidR="002233A7" w:rsidRDefault="002233A7">
            <w:pPr>
              <w:spacing w:line="340" w:lineRule="exact"/>
              <w:jc w:val="center"/>
              <w:rPr>
                <w:rFonts w:ascii="仿宋" w:eastAsia="仿宋" w:hAnsi="仿宋" w:cs="Times New Roman"/>
                <w:b/>
                <w:kern w:val="0"/>
                <w:sz w:val="24"/>
                <w:szCs w:val="24"/>
              </w:rPr>
            </w:pPr>
          </w:p>
        </w:tc>
      </w:tr>
      <w:tr w:rsidR="002233A7">
        <w:trPr>
          <w:cantSplit/>
          <w:trHeight w:val="430"/>
        </w:trPr>
        <w:tc>
          <w:tcPr>
            <w:tcW w:w="4875" w:type="dxa"/>
            <w:vMerge w:val="restart"/>
            <w:vAlign w:val="center"/>
          </w:tcPr>
          <w:p w:rsidR="002233A7" w:rsidRDefault="00360294">
            <w:pPr>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暂停执业</w:t>
            </w:r>
          </w:p>
        </w:tc>
        <w:tc>
          <w:tcPr>
            <w:tcW w:w="2692" w:type="dxa"/>
            <w:vAlign w:val="center"/>
          </w:tcPr>
          <w:p w:rsidR="002233A7" w:rsidRDefault="00360294">
            <w:pPr>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医师</w:t>
            </w:r>
          </w:p>
        </w:tc>
        <w:tc>
          <w:tcPr>
            <w:tcW w:w="933" w:type="dxa"/>
            <w:vAlign w:val="center"/>
          </w:tcPr>
          <w:p w:rsidR="002233A7" w:rsidRDefault="00360294">
            <w:pPr>
              <w:spacing w:line="340" w:lineRule="exact"/>
              <w:jc w:val="center"/>
              <w:rPr>
                <w:rFonts w:ascii="仿宋" w:eastAsia="仿宋" w:hAnsi="仿宋" w:cs="Times New Roman"/>
                <w:bCs/>
                <w:kern w:val="0"/>
                <w:sz w:val="24"/>
                <w:szCs w:val="24"/>
              </w:rPr>
            </w:pPr>
            <w:r>
              <w:rPr>
                <w:rFonts w:ascii="仿宋" w:eastAsia="仿宋" w:hAnsi="仿宋" w:cs="Times New Roman" w:hint="eastAsia"/>
                <w:bCs/>
                <w:kern w:val="0"/>
                <w:sz w:val="24"/>
                <w:szCs w:val="24"/>
              </w:rPr>
              <w:t xml:space="preserve"> </w:t>
            </w:r>
          </w:p>
        </w:tc>
        <w:tc>
          <w:tcPr>
            <w:tcW w:w="860" w:type="dxa"/>
            <w:vMerge/>
            <w:vAlign w:val="center"/>
          </w:tcPr>
          <w:p w:rsidR="002233A7" w:rsidRDefault="002233A7">
            <w:pPr>
              <w:spacing w:line="340" w:lineRule="exact"/>
              <w:jc w:val="center"/>
              <w:rPr>
                <w:rFonts w:ascii="仿宋" w:eastAsia="仿宋" w:hAnsi="仿宋" w:cs="Times New Roman"/>
                <w:b/>
                <w:kern w:val="0"/>
                <w:sz w:val="24"/>
                <w:szCs w:val="24"/>
              </w:rPr>
            </w:pPr>
          </w:p>
        </w:tc>
      </w:tr>
      <w:tr w:rsidR="002233A7">
        <w:trPr>
          <w:cantSplit/>
          <w:trHeight w:val="430"/>
        </w:trPr>
        <w:tc>
          <w:tcPr>
            <w:tcW w:w="4875" w:type="dxa"/>
            <w:vMerge/>
            <w:vAlign w:val="center"/>
          </w:tcPr>
          <w:p w:rsidR="002233A7" w:rsidRDefault="002233A7">
            <w:pPr>
              <w:spacing w:line="340" w:lineRule="exact"/>
              <w:jc w:val="left"/>
              <w:rPr>
                <w:rFonts w:ascii="仿宋" w:eastAsia="仿宋" w:hAnsi="仿宋" w:cs="Times New Roman"/>
                <w:kern w:val="0"/>
                <w:sz w:val="24"/>
                <w:szCs w:val="24"/>
              </w:rPr>
            </w:pPr>
          </w:p>
        </w:tc>
        <w:tc>
          <w:tcPr>
            <w:tcW w:w="2692" w:type="dxa"/>
            <w:vAlign w:val="center"/>
          </w:tcPr>
          <w:p w:rsidR="002233A7" w:rsidRDefault="00360294">
            <w:pPr>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护士</w:t>
            </w:r>
          </w:p>
        </w:tc>
        <w:tc>
          <w:tcPr>
            <w:tcW w:w="933" w:type="dxa"/>
            <w:vAlign w:val="center"/>
          </w:tcPr>
          <w:p w:rsidR="002233A7" w:rsidRDefault="00360294">
            <w:pPr>
              <w:spacing w:line="340" w:lineRule="exact"/>
              <w:jc w:val="center"/>
              <w:rPr>
                <w:rFonts w:ascii="仿宋" w:eastAsia="仿宋" w:hAnsi="仿宋" w:cs="Times New Roman"/>
                <w:bCs/>
                <w:kern w:val="0"/>
                <w:sz w:val="24"/>
                <w:szCs w:val="24"/>
              </w:rPr>
            </w:pPr>
            <w:r>
              <w:rPr>
                <w:rFonts w:ascii="仿宋" w:eastAsia="仿宋" w:hAnsi="仿宋" w:cs="Times New Roman" w:hint="eastAsia"/>
                <w:bCs/>
                <w:kern w:val="0"/>
                <w:sz w:val="24"/>
                <w:szCs w:val="24"/>
              </w:rPr>
              <w:t xml:space="preserve"> </w:t>
            </w:r>
          </w:p>
        </w:tc>
        <w:tc>
          <w:tcPr>
            <w:tcW w:w="860" w:type="dxa"/>
            <w:vMerge/>
            <w:vAlign w:val="center"/>
          </w:tcPr>
          <w:p w:rsidR="002233A7" w:rsidRDefault="002233A7">
            <w:pPr>
              <w:spacing w:line="340" w:lineRule="exact"/>
              <w:jc w:val="center"/>
              <w:rPr>
                <w:rFonts w:ascii="仿宋" w:eastAsia="仿宋" w:hAnsi="仿宋" w:cs="Times New Roman"/>
                <w:b/>
                <w:kern w:val="0"/>
                <w:sz w:val="24"/>
                <w:szCs w:val="24"/>
              </w:rPr>
            </w:pPr>
          </w:p>
        </w:tc>
      </w:tr>
      <w:tr w:rsidR="002233A7">
        <w:trPr>
          <w:cantSplit/>
          <w:trHeight w:val="430"/>
        </w:trPr>
        <w:tc>
          <w:tcPr>
            <w:tcW w:w="4875" w:type="dxa"/>
            <w:vMerge w:val="restart"/>
            <w:vAlign w:val="center"/>
          </w:tcPr>
          <w:p w:rsidR="002233A7" w:rsidRDefault="00360294">
            <w:pPr>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移送司法机关</w:t>
            </w:r>
          </w:p>
        </w:tc>
        <w:tc>
          <w:tcPr>
            <w:tcW w:w="2692" w:type="dxa"/>
            <w:vAlign w:val="center"/>
          </w:tcPr>
          <w:p w:rsidR="002233A7" w:rsidRDefault="00360294">
            <w:pPr>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医师</w:t>
            </w:r>
          </w:p>
        </w:tc>
        <w:tc>
          <w:tcPr>
            <w:tcW w:w="933" w:type="dxa"/>
            <w:vAlign w:val="center"/>
          </w:tcPr>
          <w:p w:rsidR="002233A7" w:rsidRDefault="00360294">
            <w:pPr>
              <w:spacing w:line="340" w:lineRule="exact"/>
              <w:jc w:val="center"/>
              <w:rPr>
                <w:rFonts w:ascii="仿宋" w:eastAsia="仿宋" w:hAnsi="仿宋" w:cs="Times New Roman"/>
                <w:bCs/>
                <w:kern w:val="0"/>
                <w:sz w:val="24"/>
                <w:szCs w:val="24"/>
              </w:rPr>
            </w:pPr>
            <w:r>
              <w:rPr>
                <w:rFonts w:ascii="仿宋" w:eastAsia="仿宋" w:hAnsi="仿宋" w:cs="Times New Roman" w:hint="eastAsia"/>
                <w:bCs/>
                <w:kern w:val="0"/>
                <w:sz w:val="24"/>
                <w:szCs w:val="24"/>
              </w:rPr>
              <w:t xml:space="preserve"> </w:t>
            </w:r>
          </w:p>
        </w:tc>
        <w:tc>
          <w:tcPr>
            <w:tcW w:w="860" w:type="dxa"/>
            <w:vMerge/>
            <w:vAlign w:val="center"/>
          </w:tcPr>
          <w:p w:rsidR="002233A7" w:rsidRDefault="002233A7">
            <w:pPr>
              <w:spacing w:line="340" w:lineRule="exact"/>
              <w:jc w:val="center"/>
              <w:rPr>
                <w:rFonts w:ascii="仿宋" w:eastAsia="仿宋" w:hAnsi="仿宋" w:cs="Times New Roman"/>
                <w:b/>
                <w:kern w:val="0"/>
                <w:sz w:val="24"/>
                <w:szCs w:val="24"/>
              </w:rPr>
            </w:pPr>
          </w:p>
        </w:tc>
      </w:tr>
      <w:tr w:rsidR="002233A7">
        <w:trPr>
          <w:cantSplit/>
          <w:trHeight w:val="430"/>
        </w:trPr>
        <w:tc>
          <w:tcPr>
            <w:tcW w:w="4875" w:type="dxa"/>
            <w:vMerge/>
            <w:vAlign w:val="center"/>
          </w:tcPr>
          <w:p w:rsidR="002233A7" w:rsidRDefault="002233A7">
            <w:pPr>
              <w:spacing w:line="340" w:lineRule="exact"/>
              <w:jc w:val="left"/>
              <w:rPr>
                <w:rFonts w:ascii="仿宋" w:eastAsia="仿宋" w:hAnsi="仿宋" w:cs="Times New Roman"/>
                <w:kern w:val="0"/>
                <w:sz w:val="24"/>
                <w:szCs w:val="24"/>
              </w:rPr>
            </w:pPr>
          </w:p>
        </w:tc>
        <w:tc>
          <w:tcPr>
            <w:tcW w:w="2692" w:type="dxa"/>
            <w:vAlign w:val="center"/>
          </w:tcPr>
          <w:p w:rsidR="002233A7" w:rsidRDefault="00360294">
            <w:pPr>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护士</w:t>
            </w:r>
          </w:p>
        </w:tc>
        <w:tc>
          <w:tcPr>
            <w:tcW w:w="933" w:type="dxa"/>
            <w:vAlign w:val="center"/>
          </w:tcPr>
          <w:p w:rsidR="002233A7" w:rsidRDefault="00360294">
            <w:pPr>
              <w:spacing w:line="340" w:lineRule="exact"/>
              <w:jc w:val="center"/>
              <w:rPr>
                <w:rFonts w:ascii="仿宋" w:eastAsia="仿宋" w:hAnsi="仿宋" w:cs="Times New Roman"/>
                <w:bCs/>
                <w:kern w:val="0"/>
                <w:sz w:val="24"/>
                <w:szCs w:val="24"/>
              </w:rPr>
            </w:pPr>
            <w:r>
              <w:rPr>
                <w:rFonts w:ascii="仿宋" w:eastAsia="仿宋" w:hAnsi="仿宋" w:cs="Times New Roman" w:hint="eastAsia"/>
                <w:bCs/>
                <w:kern w:val="0"/>
                <w:sz w:val="24"/>
                <w:szCs w:val="24"/>
              </w:rPr>
              <w:t xml:space="preserve"> </w:t>
            </w:r>
          </w:p>
        </w:tc>
        <w:tc>
          <w:tcPr>
            <w:tcW w:w="860" w:type="dxa"/>
            <w:vMerge/>
            <w:vAlign w:val="center"/>
          </w:tcPr>
          <w:p w:rsidR="002233A7" w:rsidRDefault="002233A7">
            <w:pPr>
              <w:spacing w:line="340" w:lineRule="exact"/>
              <w:jc w:val="center"/>
              <w:rPr>
                <w:rFonts w:ascii="仿宋" w:eastAsia="仿宋" w:hAnsi="仿宋" w:cs="Times New Roman"/>
                <w:b/>
                <w:kern w:val="0"/>
                <w:sz w:val="24"/>
                <w:szCs w:val="24"/>
              </w:rPr>
            </w:pPr>
          </w:p>
        </w:tc>
      </w:tr>
      <w:tr w:rsidR="002233A7">
        <w:trPr>
          <w:cantSplit/>
          <w:trHeight w:val="430"/>
        </w:trPr>
        <w:tc>
          <w:tcPr>
            <w:tcW w:w="4875" w:type="dxa"/>
            <w:vMerge/>
            <w:vAlign w:val="center"/>
          </w:tcPr>
          <w:p w:rsidR="002233A7" w:rsidRDefault="002233A7">
            <w:pPr>
              <w:spacing w:line="340" w:lineRule="exact"/>
              <w:jc w:val="left"/>
              <w:rPr>
                <w:rFonts w:ascii="仿宋" w:eastAsia="仿宋" w:hAnsi="仿宋" w:cs="Times New Roman"/>
                <w:kern w:val="0"/>
                <w:sz w:val="24"/>
                <w:szCs w:val="24"/>
              </w:rPr>
            </w:pPr>
          </w:p>
        </w:tc>
        <w:tc>
          <w:tcPr>
            <w:tcW w:w="2692" w:type="dxa"/>
            <w:vAlign w:val="center"/>
          </w:tcPr>
          <w:p w:rsidR="002233A7" w:rsidRDefault="00360294">
            <w:pPr>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其他人员</w:t>
            </w:r>
          </w:p>
        </w:tc>
        <w:tc>
          <w:tcPr>
            <w:tcW w:w="933" w:type="dxa"/>
            <w:vAlign w:val="center"/>
          </w:tcPr>
          <w:p w:rsidR="002233A7" w:rsidRDefault="00360294">
            <w:pPr>
              <w:spacing w:line="340" w:lineRule="exact"/>
              <w:jc w:val="center"/>
              <w:rPr>
                <w:rFonts w:ascii="仿宋" w:eastAsia="仿宋" w:hAnsi="仿宋" w:cs="Times New Roman"/>
                <w:bCs/>
                <w:kern w:val="0"/>
                <w:sz w:val="24"/>
                <w:szCs w:val="24"/>
              </w:rPr>
            </w:pPr>
            <w:r>
              <w:rPr>
                <w:rFonts w:ascii="仿宋" w:eastAsia="仿宋" w:hAnsi="仿宋" w:cs="Times New Roman" w:hint="eastAsia"/>
                <w:bCs/>
                <w:kern w:val="0"/>
                <w:sz w:val="24"/>
                <w:szCs w:val="24"/>
              </w:rPr>
              <w:t xml:space="preserve"> </w:t>
            </w:r>
          </w:p>
        </w:tc>
        <w:tc>
          <w:tcPr>
            <w:tcW w:w="860" w:type="dxa"/>
            <w:vMerge/>
            <w:vAlign w:val="center"/>
          </w:tcPr>
          <w:p w:rsidR="002233A7" w:rsidRDefault="002233A7">
            <w:pPr>
              <w:spacing w:line="340" w:lineRule="exact"/>
              <w:jc w:val="center"/>
              <w:rPr>
                <w:rFonts w:ascii="仿宋" w:eastAsia="仿宋" w:hAnsi="仿宋" w:cs="Times New Roman"/>
                <w:b/>
                <w:kern w:val="0"/>
                <w:sz w:val="24"/>
                <w:szCs w:val="24"/>
              </w:rPr>
            </w:pPr>
          </w:p>
        </w:tc>
      </w:tr>
      <w:tr w:rsidR="002233A7">
        <w:trPr>
          <w:cantSplit/>
          <w:trHeight w:val="430"/>
        </w:trPr>
        <w:tc>
          <w:tcPr>
            <w:tcW w:w="4875" w:type="dxa"/>
            <w:vMerge w:val="restart"/>
            <w:vAlign w:val="center"/>
          </w:tcPr>
          <w:p w:rsidR="002233A7" w:rsidRDefault="00360294">
            <w:pPr>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合计</w:t>
            </w:r>
          </w:p>
        </w:tc>
        <w:tc>
          <w:tcPr>
            <w:tcW w:w="2692" w:type="dxa"/>
            <w:vAlign w:val="center"/>
          </w:tcPr>
          <w:p w:rsidR="002233A7" w:rsidRDefault="00360294">
            <w:pPr>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行政处罚</w:t>
            </w:r>
          </w:p>
        </w:tc>
        <w:tc>
          <w:tcPr>
            <w:tcW w:w="933" w:type="dxa"/>
            <w:vAlign w:val="center"/>
          </w:tcPr>
          <w:p w:rsidR="002233A7" w:rsidRDefault="00360294">
            <w:pPr>
              <w:spacing w:line="340" w:lineRule="exact"/>
              <w:jc w:val="center"/>
              <w:rPr>
                <w:rFonts w:ascii="仿宋" w:eastAsia="仿宋" w:hAnsi="仿宋" w:cs="Times New Roman"/>
                <w:bCs/>
                <w:kern w:val="0"/>
                <w:sz w:val="24"/>
                <w:szCs w:val="24"/>
              </w:rPr>
            </w:pPr>
            <w:r>
              <w:rPr>
                <w:rFonts w:ascii="仿宋" w:eastAsia="仿宋" w:hAnsi="仿宋" w:cs="Times New Roman" w:hint="eastAsia"/>
                <w:bCs/>
                <w:kern w:val="0"/>
                <w:sz w:val="24"/>
                <w:szCs w:val="24"/>
              </w:rPr>
              <w:t xml:space="preserve"> </w:t>
            </w:r>
          </w:p>
        </w:tc>
        <w:tc>
          <w:tcPr>
            <w:tcW w:w="860" w:type="dxa"/>
            <w:vMerge/>
            <w:vAlign w:val="center"/>
          </w:tcPr>
          <w:p w:rsidR="002233A7" w:rsidRDefault="002233A7">
            <w:pPr>
              <w:spacing w:line="340" w:lineRule="exact"/>
              <w:jc w:val="center"/>
              <w:rPr>
                <w:rFonts w:ascii="仿宋" w:eastAsia="仿宋" w:hAnsi="仿宋" w:cs="Times New Roman"/>
                <w:b/>
                <w:kern w:val="0"/>
                <w:sz w:val="24"/>
                <w:szCs w:val="24"/>
              </w:rPr>
            </w:pPr>
          </w:p>
        </w:tc>
      </w:tr>
      <w:tr w:rsidR="002233A7">
        <w:trPr>
          <w:cantSplit/>
          <w:trHeight w:val="463"/>
        </w:trPr>
        <w:tc>
          <w:tcPr>
            <w:tcW w:w="4875" w:type="dxa"/>
            <w:vMerge/>
            <w:vAlign w:val="center"/>
          </w:tcPr>
          <w:p w:rsidR="002233A7" w:rsidRDefault="002233A7">
            <w:pPr>
              <w:spacing w:line="340" w:lineRule="exact"/>
              <w:jc w:val="left"/>
              <w:rPr>
                <w:rFonts w:ascii="仿宋" w:eastAsia="仿宋" w:hAnsi="仿宋" w:cs="Times New Roman"/>
                <w:kern w:val="0"/>
                <w:sz w:val="24"/>
                <w:szCs w:val="24"/>
              </w:rPr>
            </w:pPr>
          </w:p>
        </w:tc>
        <w:tc>
          <w:tcPr>
            <w:tcW w:w="2692" w:type="dxa"/>
            <w:vAlign w:val="center"/>
          </w:tcPr>
          <w:p w:rsidR="002233A7" w:rsidRDefault="00360294">
            <w:pPr>
              <w:spacing w:line="340" w:lineRule="exact"/>
              <w:jc w:val="left"/>
              <w:rPr>
                <w:rFonts w:ascii="仿宋" w:eastAsia="仿宋" w:hAnsi="仿宋" w:cs="Times New Roman"/>
                <w:kern w:val="0"/>
                <w:sz w:val="24"/>
                <w:szCs w:val="24"/>
              </w:rPr>
            </w:pPr>
            <w:r>
              <w:rPr>
                <w:rFonts w:ascii="仿宋" w:eastAsia="仿宋" w:hAnsi="仿宋" w:cs="Times New Roman" w:hint="eastAsia"/>
                <w:kern w:val="0"/>
                <w:sz w:val="24"/>
                <w:szCs w:val="24"/>
              </w:rPr>
              <w:t>移送司法机关</w:t>
            </w:r>
          </w:p>
        </w:tc>
        <w:tc>
          <w:tcPr>
            <w:tcW w:w="933" w:type="dxa"/>
            <w:vAlign w:val="center"/>
          </w:tcPr>
          <w:p w:rsidR="002233A7" w:rsidRDefault="00360294">
            <w:pPr>
              <w:spacing w:line="340" w:lineRule="exact"/>
              <w:jc w:val="center"/>
              <w:rPr>
                <w:rFonts w:ascii="仿宋" w:eastAsia="仿宋" w:hAnsi="仿宋" w:cs="Times New Roman"/>
                <w:bCs/>
                <w:kern w:val="0"/>
                <w:sz w:val="24"/>
                <w:szCs w:val="24"/>
              </w:rPr>
            </w:pPr>
            <w:r>
              <w:rPr>
                <w:rFonts w:ascii="仿宋" w:eastAsia="仿宋" w:hAnsi="仿宋" w:cs="Times New Roman" w:hint="eastAsia"/>
                <w:bCs/>
                <w:kern w:val="0"/>
                <w:sz w:val="24"/>
                <w:szCs w:val="24"/>
              </w:rPr>
              <w:t xml:space="preserve"> </w:t>
            </w:r>
          </w:p>
        </w:tc>
        <w:tc>
          <w:tcPr>
            <w:tcW w:w="860" w:type="dxa"/>
            <w:vMerge/>
            <w:vAlign w:val="center"/>
          </w:tcPr>
          <w:p w:rsidR="002233A7" w:rsidRDefault="002233A7">
            <w:pPr>
              <w:spacing w:line="340" w:lineRule="exact"/>
              <w:jc w:val="center"/>
              <w:rPr>
                <w:rFonts w:ascii="仿宋" w:eastAsia="仿宋" w:hAnsi="仿宋" w:cs="Times New Roman"/>
                <w:b/>
                <w:kern w:val="0"/>
                <w:sz w:val="24"/>
                <w:szCs w:val="24"/>
              </w:rPr>
            </w:pPr>
          </w:p>
        </w:tc>
      </w:tr>
    </w:tbl>
    <w:p w:rsidR="002233A7" w:rsidRDefault="002233A7">
      <w:pPr>
        <w:spacing w:line="360" w:lineRule="exact"/>
        <w:rPr>
          <w:rFonts w:ascii="仿宋" w:eastAsia="仿宋" w:hAnsi="仿宋" w:cs="仿宋"/>
          <w:sz w:val="24"/>
        </w:rPr>
      </w:pPr>
    </w:p>
    <w:p w:rsidR="002233A7" w:rsidRDefault="00360294">
      <w:pPr>
        <w:spacing w:line="360" w:lineRule="exact"/>
        <w:rPr>
          <w:rFonts w:ascii="仿宋" w:eastAsia="仿宋" w:hAnsi="仿宋" w:cs="仿宋"/>
          <w:sz w:val="24"/>
        </w:rPr>
      </w:pPr>
      <w:r>
        <w:rPr>
          <w:rFonts w:ascii="仿宋" w:eastAsia="仿宋" w:hAnsi="仿宋" w:cs="仿宋" w:hint="eastAsia"/>
          <w:sz w:val="24"/>
        </w:rPr>
        <w:t>填报人：           联系电话：           填报时间：       年   月   日</w:t>
      </w:r>
    </w:p>
    <w:sectPr w:rsidR="002233A7" w:rsidSect="002525CC">
      <w:footerReference w:type="default" r:id="rId7"/>
      <w:pgSz w:w="11906" w:h="16838"/>
      <w:pgMar w:top="1440" w:right="1800" w:bottom="1440" w:left="1800"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CF1" w:rsidRDefault="00AB0CF1" w:rsidP="00B2178A">
      <w:r>
        <w:separator/>
      </w:r>
    </w:p>
  </w:endnote>
  <w:endnote w:type="continuationSeparator" w:id="0">
    <w:p w:rsidR="00AB0CF1" w:rsidRDefault="00AB0CF1" w:rsidP="00B2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方正小标宋简体">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129206"/>
      <w:docPartObj>
        <w:docPartGallery w:val="Page Numbers (Bottom of Page)"/>
        <w:docPartUnique/>
      </w:docPartObj>
    </w:sdtPr>
    <w:sdtContent>
      <w:p w:rsidR="002525CC" w:rsidRDefault="002525CC">
        <w:pPr>
          <w:pStyle w:val="a7"/>
          <w:jc w:val="center"/>
        </w:pPr>
        <w:r>
          <w:fldChar w:fldCharType="begin"/>
        </w:r>
        <w:r>
          <w:instrText>PAGE   \* MERGEFORMAT</w:instrText>
        </w:r>
        <w:r>
          <w:fldChar w:fldCharType="separate"/>
        </w:r>
        <w:r w:rsidRPr="002525CC">
          <w:rPr>
            <w:noProof/>
            <w:lang w:val="zh-CN"/>
          </w:rPr>
          <w:t>-</w:t>
        </w:r>
        <w:r>
          <w:rPr>
            <w:noProof/>
          </w:rPr>
          <w:t xml:space="preserve"> 2 -</w:t>
        </w:r>
        <w:r>
          <w:fldChar w:fldCharType="end"/>
        </w:r>
      </w:p>
    </w:sdtContent>
  </w:sdt>
  <w:p w:rsidR="002525CC" w:rsidRDefault="002525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CF1" w:rsidRDefault="00AB0CF1" w:rsidP="00B2178A">
      <w:r>
        <w:separator/>
      </w:r>
    </w:p>
  </w:footnote>
  <w:footnote w:type="continuationSeparator" w:id="0">
    <w:p w:rsidR="00AB0CF1" w:rsidRDefault="00AB0CF1" w:rsidP="00B21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0F2C55"/>
    <w:rsid w:val="002233A7"/>
    <w:rsid w:val="002525CC"/>
    <w:rsid w:val="00360294"/>
    <w:rsid w:val="00AB0CF1"/>
    <w:rsid w:val="00B2178A"/>
    <w:rsid w:val="0A2314F5"/>
    <w:rsid w:val="1232790E"/>
    <w:rsid w:val="140F2C55"/>
    <w:rsid w:val="142A01FD"/>
    <w:rsid w:val="22E37A17"/>
    <w:rsid w:val="362A73C7"/>
    <w:rsid w:val="3BD82671"/>
    <w:rsid w:val="53097842"/>
    <w:rsid w:val="5D7460F7"/>
    <w:rsid w:val="78897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49E89A-7FB7-4792-98DE-9E4E26D2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firstLineChars="200" w:firstLine="420"/>
    </w:pPr>
    <w:rPr>
      <w:rFonts w:ascii="Times New Roman" w:eastAsia="仿宋_GB2312" w:hAnsi="Times New Roman" w:cs="Times New Roman"/>
      <w:sz w:val="32"/>
    </w:rPr>
  </w:style>
  <w:style w:type="paragraph" w:styleId="a5">
    <w:name w:val="header"/>
    <w:basedOn w:val="a"/>
    <w:link w:val="a6"/>
    <w:rsid w:val="00B2178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B2178A"/>
    <w:rPr>
      <w:rFonts w:asciiTheme="minorHAnsi" w:eastAsiaTheme="minorEastAsia" w:hAnsiTheme="minorHAnsi" w:cstheme="minorBidi"/>
      <w:kern w:val="2"/>
      <w:sz w:val="18"/>
      <w:szCs w:val="18"/>
    </w:rPr>
  </w:style>
  <w:style w:type="paragraph" w:styleId="a7">
    <w:name w:val="footer"/>
    <w:basedOn w:val="a"/>
    <w:link w:val="a8"/>
    <w:uiPriority w:val="99"/>
    <w:rsid w:val="00B2178A"/>
    <w:pPr>
      <w:tabs>
        <w:tab w:val="center" w:pos="4153"/>
        <w:tab w:val="right" w:pos="8306"/>
      </w:tabs>
      <w:snapToGrid w:val="0"/>
      <w:jc w:val="left"/>
    </w:pPr>
    <w:rPr>
      <w:sz w:val="18"/>
      <w:szCs w:val="18"/>
    </w:rPr>
  </w:style>
  <w:style w:type="character" w:customStyle="1" w:styleId="a8">
    <w:name w:val="页脚 字符"/>
    <w:basedOn w:val="a0"/>
    <w:link w:val="a7"/>
    <w:uiPriority w:val="99"/>
    <w:rsid w:val="00B2178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147</Words>
  <Characters>838</Characters>
  <Application>Microsoft Office Word</Application>
  <DocSecurity>0</DocSecurity>
  <Lines>6</Lines>
  <Paragraphs>1</Paragraphs>
  <ScaleCrop>false</ScaleCrop>
  <Company>Microsoft</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@~@SUNSHINE</dc:creator>
  <cp:lastModifiedBy>lenovo</cp:lastModifiedBy>
  <cp:revision>3</cp:revision>
  <cp:lastPrinted>2020-05-22T01:48:00Z</cp:lastPrinted>
  <dcterms:created xsi:type="dcterms:W3CDTF">2020-05-19T03:33:00Z</dcterms:created>
  <dcterms:modified xsi:type="dcterms:W3CDTF">2020-05-22T02:39:00Z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