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4A" w:rsidRPr="00E61A4A" w:rsidRDefault="00E61A4A" w:rsidP="00E61A4A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1B522F">
        <w:rPr>
          <w:rFonts w:ascii="宋体" w:eastAsia="宋体" w:hAnsi="宋体" w:hint="eastAsia"/>
          <w:b/>
          <w:sz w:val="32"/>
          <w:szCs w:val="32"/>
        </w:rPr>
        <w:t>附件</w:t>
      </w:r>
      <w:r w:rsidR="003D1108">
        <w:rPr>
          <w:rFonts w:ascii="宋体" w:eastAsia="宋体" w:hAnsi="宋体"/>
          <w:b/>
          <w:sz w:val="32"/>
          <w:szCs w:val="32"/>
        </w:rPr>
        <w:t>4</w:t>
      </w:r>
    </w:p>
    <w:p w:rsidR="003D1108" w:rsidRPr="00FF1D4A" w:rsidRDefault="003D1108" w:rsidP="003D1108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/>
          <w:b/>
          <w:sz w:val="44"/>
          <w:szCs w:val="44"/>
        </w:rPr>
        <w:t>“</w:t>
      </w:r>
      <w:r w:rsidRPr="00FF1D4A">
        <w:rPr>
          <w:rFonts w:ascii="宋体" w:eastAsia="宋体" w:hAnsi="宋体" w:hint="eastAsia"/>
          <w:b/>
          <w:sz w:val="44"/>
          <w:szCs w:val="44"/>
        </w:rPr>
        <w:t>少年10</w:t>
      </w:r>
      <w:r w:rsidRPr="00FF1D4A">
        <w:rPr>
          <w:rFonts w:ascii="宋体" w:eastAsia="宋体" w:hAnsi="宋体"/>
          <w:b/>
          <w:sz w:val="44"/>
          <w:szCs w:val="44"/>
        </w:rPr>
        <w:t>0”</w:t>
      </w:r>
    </w:p>
    <w:p w:rsidR="003D1108" w:rsidRPr="003D1108" w:rsidRDefault="003D1108" w:rsidP="003D1108">
      <w:pPr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 w:hint="eastAsia"/>
          <w:b/>
          <w:sz w:val="44"/>
          <w:szCs w:val="44"/>
        </w:rPr>
        <w:t>——首届青少年艺术人才阶梯培养计划</w:t>
      </w:r>
    </w:p>
    <w:p w:rsidR="00684FFC" w:rsidRDefault="003C1639" w:rsidP="00684FFC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梯队设置</w:t>
      </w:r>
      <w:bookmarkStart w:id="0" w:name="_GoBack"/>
      <w:bookmarkEnd w:id="0"/>
    </w:p>
    <w:p w:rsidR="00684FFC" w:rsidRPr="00847FD3" w:rsidRDefault="00684FFC" w:rsidP="00684FFC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4156"/>
      </w:tblGrid>
      <w:tr w:rsidR="00684FFC" w:rsidRPr="007636BF" w:rsidTr="00F24008">
        <w:tc>
          <w:tcPr>
            <w:tcW w:w="4530" w:type="dxa"/>
            <w:shd w:val="clear" w:color="auto" w:fill="E7E6E6" w:themeFill="background2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梯队名称</w:t>
            </w:r>
          </w:p>
        </w:tc>
        <w:tc>
          <w:tcPr>
            <w:tcW w:w="4530" w:type="dxa"/>
            <w:shd w:val="clear" w:color="auto" w:fill="E7E6E6" w:themeFill="background2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选拔概率</w:t>
            </w:r>
            <w:r w:rsidRPr="002242B8">
              <w:rPr>
                <w:rFonts w:ascii="仿宋" w:eastAsia="仿宋" w:hAnsi="仿宋" w:hint="eastAsia"/>
                <w:sz w:val="32"/>
              </w:rPr>
              <w:t>（</w:t>
            </w:r>
            <w:r>
              <w:rPr>
                <w:rFonts w:ascii="仿宋" w:eastAsia="仿宋" w:hAnsi="仿宋" w:hint="eastAsia"/>
                <w:sz w:val="32"/>
              </w:rPr>
              <w:t>参与</w:t>
            </w:r>
            <w:r w:rsidRPr="002242B8">
              <w:rPr>
                <w:rFonts w:ascii="仿宋" w:eastAsia="仿宋" w:hAnsi="仿宋" w:hint="eastAsia"/>
                <w:sz w:val="32"/>
              </w:rPr>
              <w:t>总数百分比）</w:t>
            </w:r>
          </w:p>
        </w:tc>
      </w:tr>
      <w:tr w:rsidR="00684FFC" w:rsidRPr="007636BF" w:rsidTr="00F24008"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少年1</w:t>
            </w:r>
            <w:r w:rsidRPr="002242B8">
              <w:rPr>
                <w:rFonts w:ascii="仿宋" w:eastAsia="仿宋" w:hAnsi="仿宋"/>
                <w:sz w:val="32"/>
              </w:rPr>
              <w:t>00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1</w:t>
            </w:r>
            <w:r w:rsidRPr="002242B8">
              <w:rPr>
                <w:rFonts w:ascii="仿宋" w:eastAsia="仿宋" w:hAnsi="仿宋"/>
                <w:sz w:val="32"/>
              </w:rPr>
              <w:t>00</w:t>
            </w:r>
            <w:r w:rsidRPr="002242B8">
              <w:rPr>
                <w:rFonts w:ascii="仿宋" w:eastAsia="仿宋" w:hAnsi="仿宋" w:hint="eastAsia"/>
                <w:sz w:val="32"/>
              </w:rPr>
              <w:t>人</w:t>
            </w:r>
          </w:p>
        </w:tc>
      </w:tr>
      <w:tr w:rsidR="00684FFC" w:rsidRPr="007636BF" w:rsidTr="00F24008"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明日之星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1%</w:t>
            </w:r>
          </w:p>
        </w:tc>
      </w:tr>
      <w:tr w:rsidR="00684FFC" w:rsidRPr="007636BF" w:rsidTr="00F24008"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希望之星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4%</w:t>
            </w:r>
          </w:p>
        </w:tc>
      </w:tr>
      <w:tr w:rsidR="00684FFC" w:rsidRPr="007636BF" w:rsidTr="00F24008"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潜力之星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4</w:t>
            </w:r>
            <w:r w:rsidRPr="002242B8">
              <w:rPr>
                <w:rFonts w:ascii="仿宋" w:eastAsia="仿宋" w:hAnsi="仿宋"/>
                <w:sz w:val="32"/>
              </w:rPr>
              <w:t>5</w:t>
            </w:r>
            <w:r w:rsidRPr="002242B8">
              <w:rPr>
                <w:rFonts w:ascii="仿宋" w:eastAsia="仿宋" w:hAnsi="仿宋" w:hint="eastAsia"/>
                <w:sz w:val="32"/>
              </w:rPr>
              <w:t>%</w:t>
            </w:r>
          </w:p>
        </w:tc>
      </w:tr>
      <w:tr w:rsidR="00684FFC" w:rsidRPr="007636BF" w:rsidTr="00F24008">
        <w:trPr>
          <w:trHeight w:val="270"/>
        </w:trPr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  <w:szCs w:val="32"/>
              </w:rPr>
              <w:t>十佳艺术团队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</w:rPr>
            </w:pPr>
            <w:r w:rsidRPr="002242B8">
              <w:rPr>
                <w:rFonts w:ascii="仿宋" w:eastAsia="仿宋" w:hAnsi="仿宋" w:hint="eastAsia"/>
                <w:sz w:val="32"/>
                <w:szCs w:val="32"/>
              </w:rPr>
              <w:t>最佳艺术团队前十名</w:t>
            </w:r>
          </w:p>
        </w:tc>
      </w:tr>
      <w:tr w:rsidR="00684FFC" w:rsidRPr="007636BF" w:rsidTr="00F24008">
        <w:trPr>
          <w:trHeight w:val="269"/>
        </w:trPr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  <w:szCs w:val="32"/>
              </w:rPr>
            </w:pPr>
            <w:r w:rsidRPr="002242B8">
              <w:rPr>
                <w:rFonts w:ascii="仿宋" w:eastAsia="仿宋" w:hAnsi="仿宋" w:hint="eastAsia"/>
                <w:sz w:val="32"/>
                <w:szCs w:val="32"/>
              </w:rPr>
              <w:t>最佳艺术团队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  <w:szCs w:val="32"/>
              </w:rPr>
            </w:pPr>
            <w:r w:rsidRPr="002242B8">
              <w:rPr>
                <w:rFonts w:ascii="仿宋" w:eastAsia="仿宋" w:hAnsi="仿宋"/>
                <w:sz w:val="32"/>
                <w:szCs w:val="32"/>
              </w:rPr>
              <w:t>参与机构</w:t>
            </w:r>
          </w:p>
        </w:tc>
      </w:tr>
      <w:tr w:rsidR="00684FFC" w:rsidRPr="007636BF" w:rsidTr="00F24008"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  <w:szCs w:val="32"/>
              </w:rPr>
            </w:pPr>
            <w:r w:rsidRPr="002242B8">
              <w:rPr>
                <w:rFonts w:ascii="仿宋" w:eastAsia="仿宋" w:hAnsi="仿宋" w:hint="eastAsia"/>
                <w:sz w:val="32"/>
                <w:szCs w:val="32"/>
              </w:rPr>
              <w:t>最佳青少年艺术园丁</w:t>
            </w:r>
          </w:p>
        </w:tc>
        <w:tc>
          <w:tcPr>
            <w:tcW w:w="4530" w:type="dxa"/>
          </w:tcPr>
          <w:p w:rsidR="00684FFC" w:rsidRPr="002242B8" w:rsidRDefault="00684FFC" w:rsidP="00F24008">
            <w:pPr>
              <w:rPr>
                <w:rFonts w:ascii="仿宋" w:eastAsia="仿宋" w:hAnsi="仿宋"/>
                <w:sz w:val="32"/>
                <w:szCs w:val="32"/>
              </w:rPr>
            </w:pPr>
            <w:r w:rsidRPr="002242B8">
              <w:rPr>
                <w:rFonts w:ascii="仿宋" w:eastAsia="仿宋" w:hAnsi="仿宋" w:hint="eastAsia"/>
                <w:sz w:val="32"/>
              </w:rPr>
              <w:t>辅导老师</w:t>
            </w:r>
          </w:p>
        </w:tc>
      </w:tr>
    </w:tbl>
    <w:p w:rsidR="006620E5" w:rsidRPr="00684FFC" w:rsidRDefault="006620E5"/>
    <w:sectPr w:rsidR="006620E5" w:rsidRPr="00684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FC"/>
    <w:rsid w:val="003C1639"/>
    <w:rsid w:val="003D1108"/>
    <w:rsid w:val="006620E5"/>
    <w:rsid w:val="00684FFC"/>
    <w:rsid w:val="00E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AE45"/>
  <w15:chartTrackingRefBased/>
  <w15:docId w15:val="{0AA0ECB1-BB59-4D8B-A838-61229E2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1031134750@qq.com</dc:creator>
  <cp:keywords/>
  <dc:description/>
  <cp:lastModifiedBy>1031134750@qq.com</cp:lastModifiedBy>
  <cp:revision>4</cp:revision>
  <dcterms:created xsi:type="dcterms:W3CDTF">2019-03-20T04:31:00Z</dcterms:created>
  <dcterms:modified xsi:type="dcterms:W3CDTF">2019-03-21T01:31:00Z</dcterms:modified>
</cp:coreProperties>
</file>