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0"/>
          <w:sz w:val="44"/>
          <w:szCs w:val="44"/>
        </w:rPr>
        <w:t>“五个一工程”歌曲申报表</w:t>
      </w:r>
    </w:p>
    <w:bookmarkEnd w:id="0"/>
    <w:p>
      <w:pPr>
        <w:tabs>
          <w:tab w:val="left" w:pos="6840"/>
        </w:tabs>
        <w:spacing w:line="640" w:lineRule="exact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（第十</w:t>
      </w:r>
      <w:r>
        <w:rPr>
          <w:spacing w:val="0"/>
        </w:rPr>
        <w:t>四</w:t>
      </w:r>
      <w:r>
        <w:rPr>
          <w:rFonts w:hint="eastAsia"/>
          <w:spacing w:val="0"/>
        </w:rPr>
        <w:t>届）</w:t>
      </w:r>
    </w:p>
    <w:p>
      <w:pPr>
        <w:tabs>
          <w:tab w:val="left" w:pos="6840"/>
        </w:tabs>
        <w:spacing w:line="640" w:lineRule="exact"/>
        <w:rPr>
          <w:rFonts w:hint="eastAsia"/>
          <w:spacing w:val="0"/>
        </w:rPr>
      </w:pPr>
      <w:r>
        <w:rPr>
          <w:rFonts w:hint="eastAsia"/>
          <w:spacing w:val="0"/>
        </w:rPr>
        <w:t>申报单位：                               排名次序：</w:t>
      </w:r>
    </w:p>
    <w:tbl>
      <w:tblPr>
        <w:tblStyle w:val="3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43"/>
        <w:gridCol w:w="1395"/>
        <w:gridCol w:w="1581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歌    名</w:t>
            </w:r>
          </w:p>
        </w:tc>
        <w:tc>
          <w:tcPr>
            <w:tcW w:w="7659" w:type="dxa"/>
            <w:gridSpan w:val="4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制作单位</w:t>
            </w:r>
          </w:p>
        </w:tc>
        <w:tc>
          <w:tcPr>
            <w:tcW w:w="7659" w:type="dxa"/>
            <w:gridSpan w:val="4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词 作 者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left" w:pos="192"/>
                <w:tab w:val="left" w:pos="1052"/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曲 作 者</w:t>
            </w:r>
          </w:p>
        </w:tc>
        <w:tc>
          <w:tcPr>
            <w:tcW w:w="2740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演 唱 者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完成时间</w:t>
            </w:r>
          </w:p>
        </w:tc>
        <w:tc>
          <w:tcPr>
            <w:tcW w:w="2740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0" w:type="dxa"/>
            <w:gridSpan w:val="2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收视收听传播发行情况</w:t>
            </w:r>
          </w:p>
        </w:tc>
        <w:tc>
          <w:tcPr>
            <w:tcW w:w="5716" w:type="dxa"/>
            <w:gridSpan w:val="3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3" w:hRule="atLeast"/>
          <w:jc w:val="center"/>
        </w:trPr>
        <w:tc>
          <w:tcPr>
            <w:tcW w:w="9206" w:type="dxa"/>
            <w:gridSpan w:val="5"/>
            <w:vAlign w:val="top"/>
          </w:tcPr>
          <w:p>
            <w:pPr>
              <w:tabs>
                <w:tab w:val="left" w:pos="6840"/>
              </w:tabs>
              <w:spacing w:line="6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内容简介和推荐意见：</w:t>
            </w:r>
          </w:p>
        </w:tc>
      </w:tr>
    </w:tbl>
    <w:p>
      <w:pPr>
        <w:tabs>
          <w:tab w:val="left" w:pos="6840"/>
        </w:tabs>
        <w:spacing w:line="640" w:lineRule="exact"/>
        <w:ind w:firstLine="3360" w:firstLineChars="1050"/>
      </w:pPr>
      <w:r>
        <w:rPr>
          <w:rFonts w:hint="eastAsia"/>
          <w:spacing w:val="0"/>
        </w:rPr>
        <w:t xml:space="preserve">              201</w:t>
      </w:r>
      <w:r>
        <w:rPr>
          <w:spacing w:val="0"/>
        </w:rPr>
        <w:t>7</w:t>
      </w:r>
      <w:r>
        <w:rPr>
          <w:rFonts w:hint="eastAsia"/>
          <w:spacing w:val="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D5535"/>
    <w:rsid w:val="698D5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cs="Times New Roman"/>
      <w:spacing w:val="-8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2017-05-09T09:18:00Z</dcterms:created>
  <dc:creator>san</dc:creator>
  <cp:lastModifiedBy>san</cp:lastModifiedBy>
  <dcterms:modified xsi:type="dcterms:W3CDTF">2017-05-09T09:18:45Z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